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E16CDB" w:rsidP="00E30102">
            <w:pPr>
              <w:jc w:val="center"/>
              <w:rPr>
                <w:rFonts w:asciiTheme="majorHAnsi" w:hAnsiTheme="majorHAnsi"/>
                <w:b/>
                <w:sz w:val="40"/>
                <w:szCs w:val="40"/>
              </w:rPr>
            </w:pPr>
            <w:r>
              <w:rPr>
                <w:rFonts w:asciiTheme="majorHAnsi" w:hAnsiTheme="majorHAnsi"/>
                <w:b/>
                <w:sz w:val="40"/>
                <w:szCs w:val="40"/>
              </w:rPr>
              <w:t>Archery</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E16CDB">
        <w:trPr>
          <w:trHeight w:val="2256"/>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E16CDB" w:rsidRDefault="00E16CDB" w:rsidP="00E16CDB">
            <w:pPr>
              <w:pStyle w:val="NormalWeb"/>
              <w:spacing w:before="0" w:beforeAutospacing="0" w:after="0" w:afterAutospacing="0"/>
              <w:rPr>
                <w:rFonts w:asciiTheme="minorHAnsi" w:hAnsiTheme="minorHAnsi" w:cstheme="minorHAnsi"/>
                <w:color w:val="333333"/>
                <w:sz w:val="16"/>
                <w:szCs w:val="16"/>
              </w:rPr>
            </w:pPr>
            <w:r w:rsidRPr="00C44DCB">
              <w:rPr>
                <w:rFonts w:asciiTheme="minorHAnsi" w:hAnsiTheme="minorHAnsi" w:cstheme="minorHAnsi"/>
                <w:color w:val="333333"/>
                <w:sz w:val="16"/>
                <w:szCs w:val="16"/>
              </w:rPr>
              <w:t>This guideline relates to student participation in target archery as an activity to support curriculum delivery.</w:t>
            </w:r>
          </w:p>
          <w:p w:rsidR="00E16CDB" w:rsidRPr="00C44DCB" w:rsidRDefault="00E16CDB" w:rsidP="00E16CDB">
            <w:pPr>
              <w:pStyle w:val="NormalWeb"/>
              <w:spacing w:before="0" w:beforeAutospacing="0" w:after="0" w:afterAutospacing="0"/>
              <w:rPr>
                <w:rFonts w:asciiTheme="minorHAnsi" w:hAnsiTheme="minorHAnsi" w:cstheme="minorHAnsi"/>
                <w:color w:val="333333"/>
                <w:sz w:val="16"/>
                <w:szCs w:val="16"/>
              </w:rPr>
            </w:pPr>
          </w:p>
          <w:p w:rsidR="00E16CDB" w:rsidRDefault="00E16CDB" w:rsidP="00E16CDB">
            <w:pPr>
              <w:pStyle w:val="NormalWeb"/>
              <w:shd w:val="clear" w:color="auto" w:fill="FFFFFF"/>
              <w:spacing w:before="0" w:beforeAutospacing="0" w:after="0" w:afterAutospacing="0"/>
              <w:rPr>
                <w:rFonts w:asciiTheme="minorHAnsi" w:hAnsiTheme="minorHAnsi" w:cstheme="minorHAnsi"/>
                <w:color w:val="333333"/>
                <w:sz w:val="16"/>
                <w:szCs w:val="16"/>
              </w:rPr>
            </w:pPr>
            <w:r w:rsidRPr="00C44DCB">
              <w:rPr>
                <w:rFonts w:asciiTheme="minorHAnsi" w:hAnsiTheme="minorHAnsi" w:cstheme="minorHAnsi"/>
                <w:color w:val="333333"/>
                <w:sz w:val="16"/>
                <w:szCs w:val="16"/>
              </w:rPr>
              <w:t>Note: In this activity context, archery equipment is not being used as a weapon and is not classified as a firearm under the </w:t>
            </w:r>
            <w:hyperlink r:id="rId8" w:history="1">
              <w:r w:rsidRPr="00C44DCB">
                <w:rPr>
                  <w:rStyle w:val="Hyperlink"/>
                  <w:rFonts w:asciiTheme="minorHAnsi" w:hAnsiTheme="minorHAnsi" w:cstheme="minorHAnsi"/>
                  <w:i/>
                  <w:iCs/>
                  <w:sz w:val="16"/>
                  <w:szCs w:val="16"/>
                </w:rPr>
                <w:t>Weapons Act 1990 (Qld)</w:t>
              </w:r>
              <w:r w:rsidRPr="00C44DCB">
                <w:rPr>
                  <w:rStyle w:val="Hyperlink"/>
                  <w:rFonts w:asciiTheme="minorHAnsi" w:hAnsiTheme="minorHAnsi" w:cstheme="minorHAnsi"/>
                  <w:sz w:val="16"/>
                  <w:szCs w:val="16"/>
                </w:rPr>
                <w:t> </w:t>
              </w:r>
            </w:hyperlink>
            <w:r w:rsidRPr="00C44DCB">
              <w:rPr>
                <w:rFonts w:asciiTheme="minorHAnsi" w:hAnsiTheme="minorHAnsi" w:cstheme="minorHAnsi"/>
                <w:color w:val="333333"/>
                <w:sz w:val="16"/>
                <w:szCs w:val="16"/>
              </w:rPr>
              <w:t>.</w:t>
            </w:r>
          </w:p>
          <w:p w:rsidR="00E16CDB" w:rsidRPr="00C44DCB" w:rsidRDefault="00E16CDB" w:rsidP="00E16CDB">
            <w:pPr>
              <w:pStyle w:val="NormalWeb"/>
              <w:shd w:val="clear" w:color="auto" w:fill="FFFFFF"/>
              <w:spacing w:before="0" w:beforeAutospacing="0" w:after="0" w:afterAutospacing="0"/>
              <w:rPr>
                <w:rFonts w:asciiTheme="minorHAnsi" w:hAnsiTheme="minorHAnsi" w:cstheme="minorHAnsi"/>
                <w:color w:val="333333"/>
                <w:sz w:val="16"/>
                <w:szCs w:val="16"/>
              </w:rPr>
            </w:pPr>
          </w:p>
          <w:p w:rsidR="00E16CDB" w:rsidRDefault="00E16CDB" w:rsidP="00E16CDB">
            <w:pPr>
              <w:pStyle w:val="NormalWeb"/>
              <w:spacing w:before="0" w:beforeAutospacing="0" w:after="0" w:afterAutospacing="0"/>
              <w:rPr>
                <w:rFonts w:asciiTheme="minorHAnsi" w:hAnsiTheme="minorHAnsi" w:cstheme="minorHAnsi"/>
                <w:color w:val="333333"/>
                <w:sz w:val="16"/>
                <w:szCs w:val="16"/>
              </w:rPr>
            </w:pPr>
            <w:r w:rsidRPr="00C44DCB">
              <w:rPr>
                <w:rFonts w:asciiTheme="minorHAnsi" w:hAnsiTheme="minorHAnsi" w:cstheme="minorHAnsi"/>
                <w:color w:val="333333"/>
                <w:sz w:val="16"/>
                <w:szCs w:val="16"/>
              </w:rPr>
              <w:t>Note: This activity does </w:t>
            </w:r>
            <w:r w:rsidRPr="00C44DCB">
              <w:rPr>
                <w:rFonts w:asciiTheme="minorHAnsi" w:hAnsiTheme="minorHAnsi" w:cstheme="minorHAnsi"/>
                <w:b/>
                <w:bCs/>
                <w:color w:val="333333"/>
                <w:sz w:val="16"/>
                <w:szCs w:val="16"/>
              </w:rPr>
              <w:t>not</w:t>
            </w:r>
            <w:r w:rsidRPr="00C44DCB">
              <w:rPr>
                <w:rFonts w:asciiTheme="minorHAnsi" w:hAnsiTheme="minorHAnsi" w:cstheme="minorHAnsi"/>
                <w:color w:val="333333"/>
                <w:sz w:val="16"/>
                <w:szCs w:val="16"/>
              </w:rPr>
              <w:t> include field archery.</w:t>
            </w:r>
          </w:p>
          <w:p w:rsidR="00E16CDB" w:rsidRPr="00C44DCB" w:rsidRDefault="00E16CDB" w:rsidP="00E16CDB">
            <w:pPr>
              <w:pStyle w:val="NormalWeb"/>
              <w:spacing w:before="0" w:beforeAutospacing="0" w:after="0" w:afterAutospacing="0"/>
              <w:rPr>
                <w:rFonts w:asciiTheme="minorHAnsi" w:hAnsiTheme="minorHAnsi" w:cstheme="minorHAnsi"/>
                <w:color w:val="333333"/>
                <w:sz w:val="16"/>
                <w:szCs w:val="16"/>
              </w:rPr>
            </w:pPr>
          </w:p>
          <w:p w:rsidR="00E16CDB" w:rsidRDefault="00E16CDB" w:rsidP="00E16CDB">
            <w:pPr>
              <w:pStyle w:val="NormalWeb"/>
              <w:spacing w:before="0" w:beforeAutospacing="0" w:after="0" w:afterAutospacing="0"/>
              <w:rPr>
                <w:rFonts w:asciiTheme="minorHAnsi" w:hAnsiTheme="minorHAnsi" w:cstheme="minorHAnsi"/>
                <w:color w:val="333333"/>
                <w:sz w:val="16"/>
                <w:szCs w:val="16"/>
              </w:rPr>
            </w:pPr>
            <w:r w:rsidRPr="00C44DCB">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E16CDB" w:rsidRPr="00C44DCB" w:rsidRDefault="00E16CDB" w:rsidP="00E16CDB">
            <w:pPr>
              <w:pStyle w:val="NormalWeb"/>
              <w:spacing w:before="0" w:beforeAutospacing="0" w:after="0" w:afterAutospacing="0"/>
              <w:rPr>
                <w:rFonts w:asciiTheme="minorHAnsi" w:hAnsiTheme="minorHAnsi" w:cstheme="minorHAnsi"/>
                <w:color w:val="333333"/>
                <w:sz w:val="16"/>
                <w:szCs w:val="16"/>
              </w:rPr>
            </w:pPr>
          </w:p>
          <w:p w:rsidR="007A59B9" w:rsidRPr="00E30102" w:rsidRDefault="00E16CDB" w:rsidP="00E16CDB">
            <w:pPr>
              <w:pStyle w:val="NormalWeb"/>
              <w:spacing w:before="0" w:beforeAutospacing="0" w:after="0" w:afterAutospacing="0"/>
              <w:rPr>
                <w:rFonts w:asciiTheme="minorHAnsi" w:hAnsiTheme="minorHAnsi" w:cstheme="minorHAnsi"/>
                <w:color w:val="333333"/>
                <w:sz w:val="16"/>
                <w:szCs w:val="16"/>
              </w:rPr>
            </w:pPr>
            <w:r w:rsidRPr="00C44DCB">
              <w:rPr>
                <w:rFonts w:asciiTheme="minorHAnsi" w:hAnsiTheme="minorHAnsi" w:cstheme="minorHAnsi"/>
                <w:color w:val="333333"/>
                <w:sz w:val="16"/>
                <w:szCs w:val="16"/>
              </w:rPr>
              <w:t>For activities conducted off-site, schools must comply with the </w:t>
            </w:r>
            <w:hyperlink r:id="rId9" w:history="1">
              <w:r w:rsidRPr="00C44DCB">
                <w:rPr>
                  <w:rStyle w:val="Hyperlink"/>
                  <w:rFonts w:asciiTheme="minorHAnsi" w:hAnsiTheme="minorHAnsi" w:cstheme="minorHAnsi"/>
                  <w:sz w:val="16"/>
                  <w:szCs w:val="16"/>
                </w:rPr>
                <w:t>school excursions and international school study tours procedure </w:t>
              </w:r>
            </w:hyperlink>
            <w:r w:rsidRPr="00C44DCB">
              <w:rPr>
                <w:rFonts w:asciiTheme="minorHAnsi" w:hAnsiTheme="minorHAnsi" w:cstheme="minorHAnsi"/>
                <w:color w:val="333333"/>
                <w:sz w:val="16"/>
                <w:szCs w:val="16"/>
              </w:rPr>
              <w:t>.</w:t>
            </w: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1"/>
              <w14:checkedState w14:val="2612" w14:font="MS Gothic"/>
              <w14:uncheckedState w14:val="2610" w14:font="MS Gothic"/>
            </w14:checkbox>
          </w:sdtPr>
          <w:sdtEndPr/>
          <w:sdtContent>
            <w:tc>
              <w:tcPr>
                <w:tcW w:w="456" w:type="dxa"/>
                <w:vAlign w:val="center"/>
              </w:tcPr>
              <w:p w:rsidR="001F19DF" w:rsidRPr="00521929" w:rsidRDefault="00E16CDB"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0"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1"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If any requirement cannot be met, the activity must not occur.</w:t>
            </w: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2" w:history="1">
              <w:r w:rsidRPr="005427C6">
                <w:rPr>
                  <w:rStyle w:val="Hyperlink"/>
                  <w:rFonts w:asciiTheme="minorHAnsi" w:eastAsia="Times New Roman" w:hAnsiTheme="minorHAnsi" w:cstheme="minorHAnsi"/>
                  <w:sz w:val="16"/>
                  <w:szCs w:val="16"/>
                  <w:lang w:eastAsia="zh-CN"/>
                </w:rPr>
                <w:t>hierarchy of controls</w:t>
              </w:r>
            </w:hyperlink>
            <w:r w:rsidRPr="005427C6">
              <w:rPr>
                <w:rFonts w:asciiTheme="minorHAnsi" w:eastAsia="Times New Roman" w:hAnsiTheme="minorHAnsi" w:cstheme="minorHAnsi"/>
                <w:color w:val="333333"/>
                <w:sz w:val="16"/>
                <w:szCs w:val="16"/>
                <w:lang w:eastAsia="zh-CN"/>
              </w:rPr>
              <w:t> to implement alternative control measures to meet or exceed the minimum safety standard.</w:t>
            </w: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Crossbows are prohibited in Queensland state schools</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E16CDB" w:rsidRPr="005427C6" w:rsidRDefault="00E16CDB" w:rsidP="00E16CDB">
            <w:pPr>
              <w:pStyle w:val="NormalWeb"/>
              <w:rPr>
                <w:rFonts w:asciiTheme="minorHAnsi" w:hAnsiTheme="minorHAnsi" w:cstheme="minorHAnsi"/>
                <w:color w:val="333333"/>
                <w:sz w:val="16"/>
                <w:szCs w:val="16"/>
              </w:rPr>
            </w:pPr>
            <w:r w:rsidRPr="005427C6">
              <w:rPr>
                <w:rFonts w:asciiTheme="minorHAnsi" w:hAnsiTheme="minorHAnsi" w:cstheme="minorHAnsi"/>
                <w:color w:val="333333"/>
                <w:sz w:val="16"/>
                <w:szCs w:val="16"/>
              </w:rPr>
              <w:t>Schools must consider age, maturity and skill level of students when planning curriculum activities. Adjustments are required for </w:t>
            </w:r>
            <w:hyperlink r:id="rId13" w:history="1">
              <w:r w:rsidRPr="005427C6">
                <w:rPr>
                  <w:rStyle w:val="Hyperlink"/>
                  <w:rFonts w:asciiTheme="minorHAnsi" w:hAnsiTheme="minorHAnsi" w:cstheme="minorHAnsi"/>
                  <w:sz w:val="16"/>
                  <w:szCs w:val="16"/>
                </w:rPr>
                <w:t>students with disability</w:t>
              </w:r>
            </w:hyperlink>
            <w:r w:rsidRPr="005427C6">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122D48" w:rsidRDefault="00E16CDB" w:rsidP="00E16CDB">
            <w:pPr>
              <w:pStyle w:val="NormalWeb"/>
              <w:shd w:val="clear" w:color="auto" w:fill="FFFFFF"/>
              <w:spacing w:before="0" w:beforeAutospacing="0" w:after="0" w:afterAutospacing="0"/>
              <w:rPr>
                <w:rFonts w:asciiTheme="minorHAnsi" w:hAnsiTheme="minorHAnsi" w:cstheme="minorHAnsi"/>
                <w:color w:val="333333"/>
                <w:sz w:val="16"/>
                <w:szCs w:val="16"/>
              </w:rPr>
            </w:pPr>
            <w:r w:rsidRPr="005427C6">
              <w:rPr>
                <w:rFonts w:asciiTheme="minorHAnsi" w:hAnsiTheme="minorHAnsi" w:cstheme="minorHAnsi"/>
                <w:color w:val="333333"/>
                <w:sz w:val="16"/>
                <w:szCs w:val="16"/>
              </w:rPr>
              <w:t>Schools must consult current student medical information and/or health plans in accordance with the </w:t>
            </w:r>
            <w:hyperlink r:id="rId14" w:history="1">
              <w:r w:rsidRPr="005427C6">
                <w:rPr>
                  <w:rStyle w:val="Hyperlink"/>
                  <w:rFonts w:asciiTheme="minorHAnsi" w:hAnsiTheme="minorHAnsi" w:cstheme="minorHAnsi"/>
                  <w:sz w:val="16"/>
                  <w:szCs w:val="16"/>
                </w:rPr>
                <w:t>managing students' health support needs at school procedure </w:t>
              </w:r>
            </w:hyperlink>
            <w:r w:rsidRPr="005427C6">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E16CDB" w:rsidRPr="00E30102" w:rsidRDefault="00E16CDB" w:rsidP="00E16CDB">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E16CDB">
        <w:trPr>
          <w:trHeight w:val="3799"/>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Emergency plans and injury management procedures must be established for foreseeable incidents (e.g. punctures, forearm welts from the bow string)</w:t>
            </w:r>
            <w:r>
              <w:rPr>
                <w:rFonts w:asciiTheme="minorHAnsi" w:eastAsia="Times New Roman" w:hAnsiTheme="minorHAnsi" w:cstheme="minorHAnsi"/>
                <w:color w:val="333333"/>
                <w:sz w:val="16"/>
                <w:szCs w:val="16"/>
                <w:lang w:eastAsia="zh-CN"/>
              </w:rPr>
              <w:t>.</w:t>
            </w: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Adult supervisors must have:</w:t>
            </w:r>
          </w:p>
          <w:p w:rsidR="00E16CDB" w:rsidRPr="005427C6" w:rsidRDefault="00E16CDB" w:rsidP="00E16CDB">
            <w:pPr>
              <w:numPr>
                <w:ilvl w:val="0"/>
                <w:numId w:val="36"/>
              </w:num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emergency contact details of all participants</w:t>
            </w:r>
          </w:p>
          <w:p w:rsidR="00E16CDB" w:rsidRPr="005427C6" w:rsidRDefault="00E16CDB" w:rsidP="00E16CDB">
            <w:pPr>
              <w:numPr>
                <w:ilvl w:val="0"/>
                <w:numId w:val="36"/>
              </w:num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a medical alert list and a process for administering student medication</w:t>
            </w:r>
          </w:p>
          <w:p w:rsidR="00E16CDB" w:rsidRDefault="00E16CDB" w:rsidP="00E16CDB">
            <w:pPr>
              <w:numPr>
                <w:ilvl w:val="0"/>
                <w:numId w:val="36"/>
              </w:num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E16CDB" w:rsidRPr="005427C6" w:rsidRDefault="00E16CDB" w:rsidP="00E16CDB">
            <w:pPr>
              <w:shd w:val="clear" w:color="auto" w:fill="FFFFFF"/>
              <w:ind w:left="720"/>
              <w:rPr>
                <w:rFonts w:asciiTheme="minorHAnsi" w:eastAsia="Times New Roman" w:hAnsiTheme="minorHAnsi" w:cstheme="minorHAnsi"/>
                <w:color w:val="333333"/>
                <w:sz w:val="16"/>
                <w:szCs w:val="16"/>
                <w:lang w:eastAsia="zh-CN"/>
              </w:rPr>
            </w:pP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 Consult the </w:t>
            </w:r>
            <w:hyperlink r:id="rId15" w:history="1">
              <w:r w:rsidRPr="005427C6">
                <w:rPr>
                  <w:rStyle w:val="Hyperlink"/>
                  <w:rFonts w:asciiTheme="minorHAnsi" w:eastAsia="Times New Roman" w:hAnsiTheme="minorHAnsi" w:cstheme="minorHAnsi"/>
                  <w:sz w:val="16"/>
                  <w:szCs w:val="16"/>
                  <w:lang w:eastAsia="zh-CN"/>
                </w:rPr>
                <w:t>Archery Australia safety guidelines (PDF, 248KB) </w:t>
              </w:r>
            </w:hyperlink>
            <w:r w:rsidRPr="005427C6">
              <w:rPr>
                <w:rFonts w:asciiTheme="minorHAnsi" w:eastAsia="Times New Roman" w:hAnsiTheme="minorHAnsi" w:cstheme="minorHAnsi"/>
                <w:color w:val="333333"/>
                <w:sz w:val="16"/>
                <w:szCs w:val="16"/>
                <w:lang w:eastAsia="zh-CN"/>
              </w:rPr>
              <w:t> for support in determining appropriate safety procedures.</w:t>
            </w:r>
          </w:p>
          <w:p w:rsidR="00E16CD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Access is required to </w:t>
            </w:r>
            <w:hyperlink r:id="rId16" w:history="1">
              <w:r w:rsidRPr="005427C6">
                <w:rPr>
                  <w:rStyle w:val="Hyperlink"/>
                  <w:rFonts w:asciiTheme="minorHAnsi" w:eastAsia="Times New Roman" w:hAnsiTheme="minorHAnsi" w:cstheme="minorHAnsi"/>
                  <w:sz w:val="16"/>
                  <w:szCs w:val="16"/>
                  <w:lang w:eastAsia="zh-CN"/>
                </w:rPr>
                <w:t>first aid equipment (DOCX, 479KB)</w:t>
              </w:r>
            </w:hyperlink>
            <w:r w:rsidRPr="005427C6">
              <w:rPr>
                <w:rFonts w:asciiTheme="minorHAnsi" w:eastAsia="Times New Roman" w:hAnsiTheme="minorHAnsi" w:cstheme="minorHAnsi"/>
                <w:color w:val="333333"/>
                <w:sz w:val="16"/>
                <w:szCs w:val="16"/>
                <w:lang w:eastAsia="zh-CN"/>
              </w:rPr>
              <w:t> and consumables suitable for foreseeable incidents.</w:t>
            </w:r>
          </w:p>
          <w:p w:rsidR="00E16CD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5427C6" w:rsidRDefault="00E16CDB" w:rsidP="00E16CDB">
            <w:pPr>
              <w:shd w:val="clear" w:color="auto" w:fill="FFFFFF"/>
              <w:rPr>
                <w:rFonts w:asciiTheme="minorHAnsi" w:eastAsia="Times New Roman" w:hAnsiTheme="minorHAnsi" w:cstheme="minorHAnsi"/>
                <w:color w:val="333333"/>
                <w:sz w:val="16"/>
                <w:szCs w:val="16"/>
                <w:lang w:eastAsia="zh-CN"/>
              </w:rPr>
            </w:pPr>
            <w:r w:rsidRPr="005427C6">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E16CDB" w:rsidRDefault="00D5160B" w:rsidP="00E16CDB">
            <w:pPr>
              <w:numPr>
                <w:ilvl w:val="0"/>
                <w:numId w:val="37"/>
              </w:numPr>
              <w:shd w:val="clear" w:color="auto" w:fill="FFFFFF"/>
              <w:rPr>
                <w:rFonts w:asciiTheme="minorHAnsi" w:eastAsia="Times New Roman" w:hAnsiTheme="minorHAnsi" w:cstheme="minorHAnsi"/>
                <w:color w:val="333333"/>
                <w:sz w:val="16"/>
                <w:szCs w:val="16"/>
                <w:lang w:eastAsia="zh-CN"/>
              </w:rPr>
            </w:pPr>
            <w:hyperlink r:id="rId17" w:history="1">
              <w:r w:rsidR="00E16CDB" w:rsidRPr="005427C6">
                <w:rPr>
                  <w:rStyle w:val="Hyperlink"/>
                  <w:rFonts w:asciiTheme="minorHAnsi" w:eastAsia="Times New Roman" w:hAnsiTheme="minorHAnsi" w:cstheme="minorHAnsi"/>
                  <w:sz w:val="16"/>
                  <w:szCs w:val="16"/>
                  <w:lang w:eastAsia="zh-CN"/>
                </w:rPr>
                <w:t>HLTAID009—provide cardiopulmonary resuscitation (CPR) </w:t>
              </w:r>
            </w:hyperlink>
            <w:r w:rsidR="00E16CDB" w:rsidRPr="005427C6">
              <w:rPr>
                <w:rFonts w:asciiTheme="minorHAnsi" w:eastAsia="Times New Roman" w:hAnsiTheme="minorHAnsi" w:cstheme="minorHAnsi"/>
                <w:color w:val="333333"/>
                <w:sz w:val="16"/>
                <w:szCs w:val="16"/>
                <w:lang w:eastAsia="zh-CN"/>
              </w:rPr>
              <w:t> or equivalent</w:t>
            </w:r>
          </w:p>
          <w:p w:rsidR="00122D48" w:rsidRPr="00E16CDB" w:rsidRDefault="00D5160B" w:rsidP="00E16CDB">
            <w:pPr>
              <w:numPr>
                <w:ilvl w:val="0"/>
                <w:numId w:val="37"/>
              </w:numPr>
              <w:shd w:val="clear" w:color="auto" w:fill="FFFFFF"/>
              <w:rPr>
                <w:rFonts w:asciiTheme="minorHAnsi" w:eastAsia="Times New Roman" w:hAnsiTheme="minorHAnsi" w:cstheme="minorHAnsi"/>
                <w:color w:val="333333"/>
                <w:sz w:val="16"/>
                <w:szCs w:val="16"/>
                <w:lang w:eastAsia="zh-CN"/>
              </w:rPr>
            </w:pPr>
            <w:hyperlink r:id="rId18" w:history="1">
              <w:r w:rsidR="00E16CDB" w:rsidRPr="00E16CDB">
                <w:rPr>
                  <w:rStyle w:val="Hyperlink"/>
                  <w:rFonts w:asciiTheme="minorHAnsi" w:eastAsia="Times New Roman" w:hAnsiTheme="minorHAnsi" w:cstheme="minorHAnsi"/>
                  <w:sz w:val="16"/>
                  <w:szCs w:val="16"/>
                  <w:lang w:eastAsia="zh-CN"/>
                </w:rPr>
                <w:t>HLTAID011—provide first aid </w:t>
              </w:r>
            </w:hyperlink>
            <w:r w:rsidR="00E16CDB" w:rsidRPr="00E16CDB">
              <w:rPr>
                <w:rFonts w:asciiTheme="minorHAnsi" w:eastAsia="Times New Roman" w:hAnsiTheme="minorHAnsi" w:cstheme="minorHAnsi"/>
                <w:color w:val="333333"/>
                <w:sz w:val="16"/>
                <w:szCs w:val="16"/>
                <w:lang w:eastAsia="zh-CN"/>
              </w:rPr>
              <w:t> or </w:t>
            </w:r>
            <w:hyperlink r:id="rId19" w:history="1">
              <w:r w:rsidR="00E16CDB" w:rsidRPr="00E16CDB">
                <w:rPr>
                  <w:rStyle w:val="Hyperlink"/>
                  <w:rFonts w:asciiTheme="minorHAnsi" w:eastAsia="Times New Roman" w:hAnsiTheme="minorHAnsi" w:cstheme="minorHAnsi"/>
                  <w:sz w:val="16"/>
                  <w:szCs w:val="16"/>
                  <w:lang w:eastAsia="zh-CN"/>
                </w:rPr>
                <w:t>SISSS00118—sports trainer level 1 </w:t>
              </w:r>
            </w:hyperlink>
            <w:r w:rsidR="00E16CDB" w:rsidRPr="00E16CDB">
              <w:rPr>
                <w:rFonts w:asciiTheme="minorHAnsi" w:eastAsia="Times New Roman" w:hAnsiTheme="minorHAnsi" w:cstheme="minorHAnsi"/>
                <w:color w:val="333333"/>
                <w:sz w:val="16"/>
                <w:szCs w:val="16"/>
                <w:lang w:eastAsia="zh-CN"/>
              </w:rPr>
              <w:t> or equivalent.</w:t>
            </w:r>
          </w:p>
        </w:tc>
      </w:tr>
      <w:tr w:rsidR="00E16CDB" w:rsidRPr="00E30102" w:rsidTr="007A59B9">
        <w:trPr>
          <w:trHeight w:val="1132"/>
        </w:trPr>
        <w:tc>
          <w:tcPr>
            <w:tcW w:w="1413" w:type="dxa"/>
            <w:shd w:val="clear" w:color="auto" w:fill="F2F2F2" w:themeFill="background1" w:themeFillShade="F2"/>
          </w:tcPr>
          <w:p w:rsidR="00E16CDB" w:rsidRPr="00E30102" w:rsidRDefault="00E16CDB" w:rsidP="00E16CDB">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D609BA">
              <w:rPr>
                <w:rFonts w:asciiTheme="minorHAnsi" w:eastAsia="Times New Roman" w:hAnsiTheme="minorHAnsi" w:cstheme="minorHAnsi"/>
                <w:color w:val="333333"/>
                <w:sz w:val="16"/>
                <w:szCs w:val="16"/>
                <w:lang w:eastAsia="zh-CN"/>
              </w:rPr>
              <w:t>Induction is required for all adult supervisors on emergency procedures, safety procedures and correct techniques. If the activity is conducted at an off-site facility, induction is to be informed by advice provided in consultation with expertise at the venue.</w:t>
            </w: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r w:rsidRPr="00D609BA">
              <w:rPr>
                <w:rFonts w:asciiTheme="minorHAnsi" w:eastAsia="Times New Roman" w:hAnsiTheme="minorHAnsi" w:cstheme="minorHAnsi"/>
                <w:color w:val="333333"/>
                <w:sz w:val="16"/>
                <w:szCs w:val="16"/>
                <w:lang w:eastAsia="zh-CN"/>
              </w:rPr>
              <w:t>Instruction is required for students on safety procedures and correct techniques including safe shooting and retrieval protocols (e.g. use of whistle signals, handling arrows). Consult the </w:t>
            </w:r>
            <w:hyperlink r:id="rId20" w:history="1">
              <w:r w:rsidRPr="00D609BA">
                <w:rPr>
                  <w:rStyle w:val="Hyperlink"/>
                  <w:rFonts w:asciiTheme="minorHAnsi" w:eastAsia="Times New Roman" w:hAnsiTheme="minorHAnsi" w:cstheme="minorHAnsi"/>
                  <w:sz w:val="16"/>
                  <w:szCs w:val="16"/>
                  <w:lang w:eastAsia="zh-CN"/>
                </w:rPr>
                <w:t>Archery Australia safety guidelines (PDF, 248KB) </w:t>
              </w:r>
            </w:hyperlink>
            <w:r w:rsidRPr="00D609BA">
              <w:rPr>
                <w:rFonts w:asciiTheme="minorHAnsi" w:eastAsia="Times New Roman" w:hAnsiTheme="minorHAnsi" w:cstheme="minorHAnsi"/>
                <w:color w:val="333333"/>
                <w:sz w:val="16"/>
                <w:szCs w:val="16"/>
                <w:lang w:eastAsia="zh-CN"/>
              </w:rPr>
              <w:t> or </w:t>
            </w:r>
            <w:hyperlink r:id="rId21" w:history="1">
              <w:r w:rsidRPr="00D609BA">
                <w:rPr>
                  <w:rStyle w:val="Hyperlink"/>
                  <w:rFonts w:asciiTheme="minorHAnsi" w:eastAsia="Times New Roman" w:hAnsiTheme="minorHAnsi" w:cstheme="minorHAnsi"/>
                  <w:sz w:val="16"/>
                  <w:szCs w:val="16"/>
                  <w:lang w:eastAsia="zh-CN"/>
                </w:rPr>
                <w:t>SQAS risk register </w:t>
              </w:r>
            </w:hyperlink>
            <w:r w:rsidRPr="00D609BA">
              <w:rPr>
                <w:rFonts w:asciiTheme="minorHAnsi" w:eastAsia="Times New Roman" w:hAnsiTheme="minorHAnsi" w:cstheme="minorHAnsi"/>
                <w:color w:val="333333"/>
                <w:sz w:val="16"/>
                <w:szCs w:val="16"/>
                <w:lang w:eastAsia="zh-CN"/>
              </w:rPr>
              <w:t> for support.</w:t>
            </w:r>
          </w:p>
          <w:p w:rsidR="00E16CDB" w:rsidRPr="00A4653B" w:rsidRDefault="00E16CDB" w:rsidP="00E16CDB">
            <w:pPr>
              <w:shd w:val="clear" w:color="auto" w:fill="FFFFFF"/>
              <w:rPr>
                <w:rFonts w:asciiTheme="minorHAnsi" w:eastAsia="Times New Roman" w:hAnsiTheme="minorHAnsi" w:cstheme="minorHAnsi"/>
                <w:color w:val="333333"/>
                <w:sz w:val="16"/>
                <w:szCs w:val="16"/>
                <w:lang w:eastAsia="zh-CN"/>
              </w:rPr>
            </w:pPr>
          </w:p>
        </w:tc>
      </w:tr>
      <w:tr w:rsidR="00E16CDB" w:rsidRPr="00E30102" w:rsidTr="007A59B9">
        <w:trPr>
          <w:trHeight w:val="268"/>
        </w:trPr>
        <w:tc>
          <w:tcPr>
            <w:tcW w:w="1413" w:type="dxa"/>
            <w:shd w:val="clear" w:color="auto" w:fill="F2F2F2" w:themeFill="background1" w:themeFillShade="F2"/>
          </w:tcPr>
          <w:p w:rsidR="00E16CDB" w:rsidRPr="00E30102" w:rsidRDefault="00E16CDB" w:rsidP="00E16CDB">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E16CDB" w:rsidRDefault="00D5160B" w:rsidP="00E16CDB">
            <w:pPr>
              <w:shd w:val="clear" w:color="auto" w:fill="FFFFFF"/>
              <w:rPr>
                <w:rFonts w:asciiTheme="minorHAnsi" w:hAnsiTheme="minorHAnsi" w:cstheme="minorHAnsi"/>
                <w:sz w:val="16"/>
                <w:szCs w:val="16"/>
              </w:rPr>
            </w:pPr>
            <w:hyperlink r:id="rId22" w:history="1">
              <w:r w:rsidR="00E16CDB" w:rsidRPr="00D609BA">
                <w:rPr>
                  <w:rStyle w:val="Hyperlink"/>
                  <w:rFonts w:asciiTheme="minorHAnsi" w:hAnsiTheme="minorHAnsi" w:cstheme="minorHAnsi"/>
                  <w:sz w:val="16"/>
                  <w:szCs w:val="16"/>
                </w:rPr>
                <w:t>Parent consent </w:t>
              </w:r>
            </w:hyperlink>
            <w:r w:rsidR="00E16CDB" w:rsidRPr="00D609BA">
              <w:rPr>
                <w:rFonts w:asciiTheme="minorHAnsi" w:hAnsiTheme="minorHAnsi" w:cstheme="minorHAnsi"/>
                <w:sz w:val="16"/>
                <w:szCs w:val="16"/>
              </w:rPr>
              <w:t> is required for all activities conducted off-site and strongly recommended for </w:t>
            </w:r>
            <w:r w:rsidR="00E16CDB" w:rsidRPr="00D609BA">
              <w:rPr>
                <w:rFonts w:asciiTheme="minorHAnsi" w:hAnsiTheme="minorHAnsi" w:cstheme="minorHAnsi"/>
                <w:b/>
                <w:bCs/>
                <w:sz w:val="16"/>
                <w:szCs w:val="16"/>
              </w:rPr>
              <w:t>high risk</w:t>
            </w:r>
            <w:r w:rsidR="00E16CDB" w:rsidRPr="00D609BA">
              <w:rPr>
                <w:rFonts w:asciiTheme="minorHAnsi" w:hAnsiTheme="minorHAnsi" w:cstheme="minorHAnsi"/>
                <w:sz w:val="16"/>
                <w:szCs w:val="16"/>
              </w:rPr>
              <w:t> activities conducted on-site</w:t>
            </w: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p>
        </w:tc>
      </w:tr>
      <w:tr w:rsidR="00E16CDB" w:rsidRPr="00E30102" w:rsidTr="00122D48">
        <w:tc>
          <w:tcPr>
            <w:tcW w:w="10456" w:type="dxa"/>
            <w:gridSpan w:val="2"/>
            <w:shd w:val="clear" w:color="auto" w:fill="D9D9D9" w:themeFill="background1" w:themeFillShade="D9"/>
          </w:tcPr>
          <w:p w:rsidR="00E16CDB" w:rsidRPr="00E30102" w:rsidRDefault="00E16CDB" w:rsidP="00E16CDB">
            <w:pPr>
              <w:tabs>
                <w:tab w:val="left" w:pos="4125"/>
              </w:tabs>
              <w:rPr>
                <w:rFonts w:asciiTheme="minorHAnsi" w:hAnsiTheme="minorHAnsi" w:cstheme="minorHAnsi"/>
                <w:sz w:val="16"/>
                <w:szCs w:val="16"/>
              </w:rPr>
            </w:pPr>
          </w:p>
        </w:tc>
      </w:tr>
      <w:tr w:rsidR="00E16CDB" w:rsidRPr="00E30102" w:rsidTr="00E16CDB">
        <w:trPr>
          <w:trHeight w:val="4303"/>
        </w:trPr>
        <w:tc>
          <w:tcPr>
            <w:tcW w:w="1413" w:type="dxa"/>
            <w:shd w:val="clear" w:color="auto" w:fill="F2F2F2" w:themeFill="background1" w:themeFillShade="F2"/>
          </w:tcPr>
          <w:p w:rsidR="00E16CDB" w:rsidRPr="00E30102" w:rsidRDefault="00E16CDB" w:rsidP="00E16CDB">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r w:rsidRPr="00D609BA">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r w:rsidRPr="00D609BA">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r w:rsidRPr="00D609BA">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r w:rsidRPr="00D609BA">
              <w:rPr>
                <w:rFonts w:asciiTheme="minorHAnsi" w:eastAsia="Times New Roman" w:hAnsiTheme="minorHAnsi" w:cstheme="minorHAnsi"/>
                <w:color w:val="333333"/>
                <w:sz w:val="16"/>
                <w:szCs w:val="16"/>
                <w:lang w:eastAsia="zh-CN"/>
              </w:rPr>
              <w:t>Before the activity, all adult supervisors:</w:t>
            </w:r>
          </w:p>
          <w:p w:rsidR="00E16CDB" w:rsidRPr="00872ECB" w:rsidRDefault="00E16CDB" w:rsidP="00E16CDB">
            <w:pPr>
              <w:pStyle w:val="ListParagraph"/>
              <w:numPr>
                <w:ilvl w:val="0"/>
                <w:numId w:val="2"/>
              </w:numPr>
              <w:shd w:val="clear" w:color="auto" w:fill="FFFFFF"/>
              <w:rPr>
                <w:rFonts w:asciiTheme="minorHAnsi" w:eastAsia="Times New Roman" w:hAnsiTheme="minorHAnsi" w:cstheme="minorHAnsi"/>
                <w:color w:val="333333"/>
                <w:sz w:val="16"/>
                <w:szCs w:val="16"/>
                <w:lang w:eastAsia="zh-CN"/>
              </w:rPr>
            </w:pPr>
            <w:r w:rsidRPr="00872ECB">
              <w:rPr>
                <w:rFonts w:asciiTheme="minorHAnsi" w:eastAsia="Times New Roman" w:hAnsiTheme="minorHAnsi" w:cstheme="minorHAnsi"/>
                <w:color w:val="333333"/>
                <w:sz w:val="16"/>
                <w:szCs w:val="16"/>
                <w:lang w:eastAsia="zh-CN"/>
              </w:rPr>
              <w:t>must be familiar with the contents of the CARA record</w:t>
            </w:r>
          </w:p>
          <w:p w:rsidR="00E16CDB" w:rsidRPr="00872ECB" w:rsidRDefault="00E16CDB" w:rsidP="00E16CDB">
            <w:pPr>
              <w:pStyle w:val="ListParagraph"/>
              <w:numPr>
                <w:ilvl w:val="0"/>
                <w:numId w:val="2"/>
              </w:numPr>
              <w:shd w:val="clear" w:color="auto" w:fill="FFFFFF"/>
              <w:rPr>
                <w:rFonts w:asciiTheme="minorHAnsi" w:eastAsia="Times New Roman" w:hAnsiTheme="minorHAnsi" w:cstheme="minorHAnsi"/>
                <w:color w:val="333333"/>
                <w:sz w:val="16"/>
                <w:szCs w:val="16"/>
                <w:lang w:eastAsia="zh-CN"/>
              </w:rPr>
            </w:pPr>
            <w:r w:rsidRPr="00872ECB">
              <w:rPr>
                <w:rFonts w:asciiTheme="minorHAnsi" w:eastAsia="Times New Roman" w:hAnsiTheme="minorHAnsi" w:cstheme="minorHAnsi"/>
                <w:color w:val="333333"/>
                <w:sz w:val="16"/>
                <w:szCs w:val="16"/>
                <w:lang w:eastAsia="zh-CN"/>
              </w:rPr>
              <w:t>must assess weather conditions prior to undertaking the activity, inspecting the intended location in order to identify variable risks, hazards and potential dangers.</w:t>
            </w: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D609BA" w:rsidRDefault="00E16CDB" w:rsidP="00E16CDB">
            <w:pPr>
              <w:shd w:val="clear" w:color="auto" w:fill="FFFFFF"/>
              <w:rPr>
                <w:rFonts w:asciiTheme="minorHAnsi" w:eastAsia="Times New Roman" w:hAnsiTheme="minorHAnsi" w:cstheme="minorHAnsi"/>
                <w:color w:val="333333"/>
                <w:sz w:val="16"/>
                <w:szCs w:val="16"/>
                <w:lang w:eastAsia="zh-CN"/>
              </w:rPr>
            </w:pPr>
            <w:r w:rsidRPr="00D609BA">
              <w:rPr>
                <w:rFonts w:asciiTheme="minorHAnsi" w:eastAsia="Times New Roman" w:hAnsiTheme="minorHAnsi" w:cstheme="minorHAnsi"/>
                <w:color w:val="333333"/>
                <w:sz w:val="16"/>
                <w:szCs w:val="16"/>
                <w:lang w:eastAsia="zh-CN"/>
              </w:rPr>
              <w:t>During the activity, all adult supervisors:</w:t>
            </w:r>
          </w:p>
          <w:p w:rsidR="00E16CDB" w:rsidRPr="00FC7C96" w:rsidRDefault="00E16CDB" w:rsidP="00E16CDB">
            <w:pPr>
              <w:pStyle w:val="ListParagraph"/>
              <w:numPr>
                <w:ilvl w:val="0"/>
                <w:numId w:val="38"/>
              </w:num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must be readily identifiable</w:t>
            </w:r>
          </w:p>
          <w:p w:rsidR="00E16CDB" w:rsidRPr="00FC7C96" w:rsidRDefault="00E16CDB" w:rsidP="00E16CDB">
            <w:pPr>
              <w:pStyle w:val="ListParagraph"/>
              <w:numPr>
                <w:ilvl w:val="0"/>
                <w:numId w:val="38"/>
              </w:num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must closely monitor students with health support needs</w:t>
            </w:r>
          </w:p>
          <w:p w:rsidR="00E16CDB" w:rsidRPr="00FC7C96" w:rsidRDefault="00E16CDB" w:rsidP="00E16CDB">
            <w:pPr>
              <w:pStyle w:val="ListParagraph"/>
              <w:numPr>
                <w:ilvl w:val="0"/>
                <w:numId w:val="38"/>
              </w:num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must comply with control measures from the CARA record and adapt as hazards arise</w:t>
            </w:r>
          </w:p>
          <w:p w:rsidR="00E16CDB" w:rsidRDefault="00E16CDB" w:rsidP="00E16CDB">
            <w:pPr>
              <w:pStyle w:val="ListParagraph"/>
              <w:numPr>
                <w:ilvl w:val="0"/>
                <w:numId w:val="38"/>
              </w:num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 xml:space="preserve">must closely supervise the approach/launch, the shooting line and range area at all times </w:t>
            </w:r>
          </w:p>
          <w:p w:rsidR="00E16CDB" w:rsidRPr="00E16CDB" w:rsidRDefault="00E16CDB" w:rsidP="00E16CDB">
            <w:pPr>
              <w:pStyle w:val="ListParagraph"/>
              <w:numPr>
                <w:ilvl w:val="0"/>
                <w:numId w:val="38"/>
              </w:numPr>
              <w:shd w:val="clear" w:color="auto" w:fill="FFFFFF"/>
              <w:rPr>
                <w:rFonts w:asciiTheme="minorHAnsi" w:eastAsia="Times New Roman" w:hAnsiTheme="minorHAnsi" w:cstheme="minorHAnsi"/>
                <w:color w:val="333333"/>
                <w:sz w:val="16"/>
                <w:szCs w:val="16"/>
                <w:lang w:eastAsia="zh-CN"/>
              </w:rPr>
            </w:pPr>
            <w:r w:rsidRPr="00E16CDB">
              <w:rPr>
                <w:rFonts w:asciiTheme="minorHAnsi" w:eastAsia="Times New Roman" w:hAnsiTheme="minorHAnsi" w:cstheme="minorHAnsi"/>
                <w:color w:val="333333"/>
                <w:sz w:val="16"/>
                <w:szCs w:val="16"/>
                <w:lang w:eastAsia="zh-CN"/>
              </w:rPr>
              <w:t>must suspend the activity if the conditions become unfavourable (e.g. extreme temperatures, thunderstorms)</w:t>
            </w:r>
          </w:p>
        </w:tc>
      </w:tr>
      <w:tr w:rsidR="00E16CDB" w:rsidRPr="00E30102" w:rsidTr="00E16CDB">
        <w:trPr>
          <w:trHeight w:val="564"/>
        </w:trPr>
        <w:tc>
          <w:tcPr>
            <w:tcW w:w="1413" w:type="dxa"/>
            <w:shd w:val="clear" w:color="auto" w:fill="F2F2F2" w:themeFill="background1" w:themeFillShade="F2"/>
          </w:tcPr>
          <w:p w:rsidR="00E16CDB" w:rsidRPr="00E30102" w:rsidRDefault="00E16CDB" w:rsidP="00E16CDB">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E16CDB" w:rsidRPr="00E30102" w:rsidRDefault="00E16CDB" w:rsidP="00E16CDB">
            <w:pPr>
              <w:tabs>
                <w:tab w:val="left" w:pos="4125"/>
              </w:tabs>
              <w:rPr>
                <w:rFonts w:asciiTheme="minorHAnsi" w:hAnsiTheme="minorHAnsi" w:cstheme="minorHAnsi"/>
                <w:sz w:val="16"/>
                <w:szCs w:val="16"/>
              </w:rPr>
            </w:pPr>
          </w:p>
        </w:tc>
        <w:tc>
          <w:tcPr>
            <w:tcW w:w="9043" w:type="dxa"/>
          </w:tcPr>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E16CDB" w:rsidRPr="00FC7C96"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All adult supervisors must comply with the </w:t>
            </w:r>
            <w:hyperlink r:id="rId23" w:history="1">
              <w:r w:rsidRPr="00FC7C96">
                <w:rPr>
                  <w:rStyle w:val="Hyperlink"/>
                  <w:rFonts w:asciiTheme="minorHAnsi" w:eastAsia="Times New Roman" w:hAnsiTheme="minorHAnsi" w:cstheme="minorHAnsi"/>
                  <w:sz w:val="16"/>
                  <w:szCs w:val="16"/>
                  <w:lang w:eastAsia="zh-CN"/>
                </w:rPr>
                <w:t>working with children authority—blue cards procedure </w:t>
              </w:r>
            </w:hyperlink>
            <w:r w:rsidRPr="00FC7C96">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E16CDB" w:rsidRPr="00FC7C96"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lastRenderedPageBreak/>
              <w:t>A registered teacher </w:t>
            </w:r>
            <w:r w:rsidRPr="00FC7C96">
              <w:rPr>
                <w:rFonts w:asciiTheme="minorHAnsi" w:eastAsia="Times New Roman" w:hAnsiTheme="minorHAnsi" w:cstheme="minorHAnsi"/>
                <w:b/>
                <w:bCs/>
                <w:color w:val="333333"/>
                <w:sz w:val="16"/>
                <w:szCs w:val="16"/>
                <w:lang w:eastAsia="zh-CN"/>
              </w:rPr>
              <w:t>must</w:t>
            </w:r>
            <w:r w:rsidRPr="00FC7C96">
              <w:rPr>
                <w:rFonts w:asciiTheme="minorHAnsi" w:eastAsia="Times New Roman" w:hAnsiTheme="minorHAnsi" w:cstheme="minorHAnsi"/>
                <w:color w:val="333333"/>
                <w:sz w:val="16"/>
                <w:szCs w:val="16"/>
                <w:lang w:eastAsia="zh-CN"/>
              </w:rPr>
              <w:t> be appointed to maintain overall responsibility for the activity.</w:t>
            </w:r>
          </w:p>
          <w:p w:rsidR="00E16CDB" w:rsidRPr="00FC7C96"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At least one adult supervisor is required to be:</w:t>
            </w:r>
          </w:p>
          <w:p w:rsidR="00E16CDB" w:rsidRPr="00FC7C96"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FC7C96" w:rsidRDefault="00E16CDB" w:rsidP="00E16CDB">
            <w:p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b/>
                <w:bCs/>
                <w:color w:val="333333"/>
                <w:sz w:val="16"/>
                <w:szCs w:val="16"/>
                <w:lang w:eastAsia="zh-CN"/>
              </w:rPr>
              <w:t>High risk level</w:t>
            </w:r>
            <w:r w:rsidRPr="00FC7C96">
              <w:rPr>
                <w:rFonts w:asciiTheme="minorHAnsi" w:eastAsia="Times New Roman" w:hAnsiTheme="minorHAnsi" w:cstheme="minorHAnsi"/>
                <w:color w:val="333333"/>
                <w:sz w:val="16"/>
                <w:szCs w:val="16"/>
                <w:lang w:eastAsia="zh-CN"/>
              </w:rPr>
              <w:t>:</w:t>
            </w:r>
          </w:p>
          <w:p w:rsidR="00E16CDB" w:rsidRPr="00FC7C96" w:rsidRDefault="00E16CDB" w:rsidP="00E16CDB">
            <w:pPr>
              <w:numPr>
                <w:ilvl w:val="0"/>
                <w:numId w:val="39"/>
              </w:num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A registered teacher with qualifications in HPE (or equivalent demonstrated capability) and with competence (knowledge and skills) in teaching archery or</w:t>
            </w:r>
          </w:p>
          <w:p w:rsidR="00E16CDB" w:rsidRPr="00FC7C96" w:rsidRDefault="00E16CDB" w:rsidP="00E16CDB">
            <w:pPr>
              <w:numPr>
                <w:ilvl w:val="0"/>
                <w:numId w:val="39"/>
              </w:numPr>
              <w:shd w:val="clear" w:color="auto" w:fill="FFFFFF"/>
              <w:rPr>
                <w:rFonts w:asciiTheme="minorHAnsi" w:eastAsia="Times New Roman" w:hAnsiTheme="minorHAnsi" w:cstheme="minorHAnsi"/>
                <w:color w:val="333333"/>
                <w:sz w:val="16"/>
                <w:szCs w:val="16"/>
                <w:lang w:eastAsia="zh-CN"/>
              </w:rPr>
            </w:pPr>
            <w:r w:rsidRPr="00FC7C96">
              <w:rPr>
                <w:rFonts w:asciiTheme="minorHAnsi" w:eastAsia="Times New Roman" w:hAnsiTheme="minorHAnsi" w:cstheme="minorHAnsi"/>
                <w:color w:val="333333"/>
                <w:sz w:val="16"/>
                <w:szCs w:val="16"/>
                <w:lang w:eastAsia="zh-CN"/>
              </w:rPr>
              <w:t>An adult supervisor, working under the direct supervision of a registered teacher, with current </w:t>
            </w:r>
            <w:hyperlink r:id="rId24" w:history="1">
              <w:r w:rsidRPr="00FC7C96">
                <w:rPr>
                  <w:rStyle w:val="Hyperlink"/>
                  <w:rFonts w:asciiTheme="minorHAnsi" w:eastAsia="Times New Roman" w:hAnsiTheme="minorHAnsi" w:cstheme="minorHAnsi"/>
                  <w:sz w:val="16"/>
                  <w:szCs w:val="16"/>
                  <w:lang w:eastAsia="zh-CN"/>
                </w:rPr>
                <w:t>level 1 archery instructor accreditation </w:t>
              </w:r>
            </w:hyperlink>
            <w:r w:rsidRPr="00FC7C96">
              <w:rPr>
                <w:rFonts w:asciiTheme="minorHAnsi" w:eastAsia="Times New Roman" w:hAnsiTheme="minorHAnsi" w:cstheme="minorHAnsi"/>
                <w:color w:val="333333"/>
                <w:sz w:val="16"/>
                <w:szCs w:val="16"/>
                <w:lang w:eastAsia="zh-CN"/>
              </w:rPr>
              <w:t> from Archery Australia</w:t>
            </w:r>
          </w:p>
          <w:p w:rsidR="00E16CDB" w:rsidRPr="00E30102" w:rsidRDefault="00E16CDB" w:rsidP="00E16CDB">
            <w:pPr>
              <w:shd w:val="clear" w:color="auto" w:fill="FFFFFF"/>
              <w:ind w:left="284" w:hanging="284"/>
              <w:rPr>
                <w:rFonts w:asciiTheme="minorHAnsi" w:eastAsia="Times New Roman" w:hAnsiTheme="minorHAnsi" w:cstheme="minorHAnsi"/>
                <w:color w:val="333333"/>
                <w:sz w:val="16"/>
                <w:szCs w:val="16"/>
                <w:lang w:eastAsia="zh-CN"/>
              </w:rPr>
            </w:pPr>
          </w:p>
        </w:tc>
      </w:tr>
      <w:tr w:rsidR="00E16CDB" w:rsidRPr="00E30102" w:rsidTr="007A59B9">
        <w:trPr>
          <w:trHeight w:val="3683"/>
        </w:trPr>
        <w:tc>
          <w:tcPr>
            <w:tcW w:w="1413" w:type="dxa"/>
            <w:shd w:val="clear" w:color="auto" w:fill="F2F2F2" w:themeFill="background1" w:themeFillShade="F2"/>
          </w:tcPr>
          <w:p w:rsidR="00E16CDB" w:rsidRPr="00E30102" w:rsidRDefault="00E16CDB" w:rsidP="00E16CDB">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E16CDB" w:rsidRPr="00E30102" w:rsidRDefault="00E16CDB" w:rsidP="00E16CDB">
            <w:pPr>
              <w:tabs>
                <w:tab w:val="left" w:pos="4125"/>
              </w:tabs>
              <w:rPr>
                <w:rFonts w:asciiTheme="minorHAnsi" w:hAnsiTheme="minorHAnsi" w:cstheme="minorHAnsi"/>
                <w:sz w:val="16"/>
                <w:szCs w:val="16"/>
              </w:rPr>
            </w:pPr>
          </w:p>
        </w:tc>
        <w:tc>
          <w:tcPr>
            <w:tcW w:w="9043" w:type="dxa"/>
          </w:tcPr>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Location must be suitable for the activity being undertaken, including sufficient space to ensure safe participation and that safety rules and procedures can be followed.</w:t>
            </w: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Participants must wear </w:t>
            </w:r>
            <w:hyperlink r:id="rId25" w:history="1">
              <w:r w:rsidRPr="001C3C0B">
                <w:rPr>
                  <w:rStyle w:val="Hyperlink"/>
                  <w:rFonts w:asciiTheme="minorHAnsi" w:eastAsia="Times New Roman" w:hAnsiTheme="minorHAnsi" w:cstheme="minorHAnsi"/>
                  <w:sz w:val="16"/>
                  <w:szCs w:val="16"/>
                  <w:lang w:eastAsia="zh-CN"/>
                </w:rPr>
                <w:t>personal protective equipment</w:t>
              </w:r>
            </w:hyperlink>
            <w:r w:rsidRPr="001C3C0B">
              <w:rPr>
                <w:rFonts w:asciiTheme="minorHAnsi" w:eastAsia="Times New Roman" w:hAnsiTheme="minorHAnsi" w:cstheme="minorHAnsi"/>
                <w:color w:val="333333"/>
                <w:sz w:val="16"/>
                <w:szCs w:val="16"/>
                <w:lang w:eastAsia="zh-CN"/>
              </w:rPr>
              <w:t> appropriate to the activity (e.g. enclosed footwear, firmly-fitting clothes that won’t become entangled, finger tabs/shooting gloves, chest protectors and armguards). It is recommended armguards extend above the elbow.</w:t>
            </w: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Equipment must be sized to match the ability and strength of students including type of bow, bows strung to their recommended string lengths and arrows fitted with target arrow heads.</w:t>
            </w: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Consider using a whistle for command signalling.</w:t>
            </w: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Equipment hygiene must be maintained (e.g. using paper towels and antiseptic spray or antiseptic wipes).</w:t>
            </w: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Targets must have butts that will stop arrows and be set up with parallel flight paths and easily visible faces.</w:t>
            </w: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p>
          <w:p w:rsidR="00E16CDB" w:rsidRPr="001C3C0B" w:rsidRDefault="00E16CDB" w:rsidP="00E16CDB">
            <w:pPr>
              <w:shd w:val="clear" w:color="auto" w:fill="FFFFFF"/>
              <w:rPr>
                <w:rFonts w:asciiTheme="minorHAnsi" w:eastAsia="Times New Roman" w:hAnsiTheme="minorHAnsi" w:cstheme="minorHAnsi"/>
                <w:color w:val="333333"/>
                <w:sz w:val="16"/>
                <w:szCs w:val="16"/>
                <w:lang w:eastAsia="zh-CN"/>
              </w:rPr>
            </w:pPr>
            <w:r w:rsidRPr="001C3C0B">
              <w:rPr>
                <w:rFonts w:asciiTheme="minorHAnsi" w:eastAsia="Times New Roman" w:hAnsiTheme="minorHAnsi" w:cstheme="minorHAnsi"/>
                <w:color w:val="333333"/>
                <w:sz w:val="16"/>
                <w:szCs w:val="16"/>
                <w:lang w:eastAsia="zh-CN"/>
              </w:rPr>
              <w:t>Consult the </w:t>
            </w:r>
            <w:hyperlink r:id="rId26" w:history="1">
              <w:r w:rsidRPr="001C3C0B">
                <w:rPr>
                  <w:rStyle w:val="Hyperlink"/>
                  <w:rFonts w:asciiTheme="minorHAnsi" w:eastAsia="Times New Roman" w:hAnsiTheme="minorHAnsi" w:cstheme="minorHAnsi"/>
                  <w:sz w:val="16"/>
                  <w:szCs w:val="16"/>
                  <w:lang w:eastAsia="zh-CN"/>
                </w:rPr>
                <w:t>Archery Australia safety guidelines (PDF, 248KB) </w:t>
              </w:r>
            </w:hyperlink>
            <w:r w:rsidRPr="001C3C0B">
              <w:rPr>
                <w:rFonts w:asciiTheme="minorHAnsi" w:eastAsia="Times New Roman" w:hAnsiTheme="minorHAnsi" w:cstheme="minorHAnsi"/>
                <w:color w:val="333333"/>
                <w:sz w:val="16"/>
                <w:szCs w:val="16"/>
                <w:lang w:eastAsia="zh-CN"/>
              </w:rPr>
              <w:t> for support in determining safety of facilities and equipment</w:t>
            </w:r>
          </w:p>
          <w:p w:rsidR="00E16CDB" w:rsidRPr="00E30102" w:rsidRDefault="00E16CDB" w:rsidP="00E16CDB">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27"/>
          <w:footerReference w:type="first" r:id="rId28"/>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E16CDB">
        <w:rPr>
          <w:rFonts w:asciiTheme="minorHAnsi" w:hAnsiTheme="minorHAnsi" w:cstheme="minorHAnsi"/>
          <w:u w:val="single"/>
        </w:rPr>
        <w:t>Archery</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E16CDB" w:rsidRPr="00B328F1" w:rsidTr="007A59B9">
        <w:tc>
          <w:tcPr>
            <w:tcW w:w="564" w:type="dxa"/>
            <w:vMerge/>
            <w:shd w:val="clear" w:color="auto" w:fill="D9D9D9" w:themeFill="background1" w:themeFillShade="D9"/>
          </w:tcPr>
          <w:p w:rsidR="00E16CDB" w:rsidRPr="00E30102" w:rsidRDefault="00E16CDB" w:rsidP="00E16CDB">
            <w:pPr>
              <w:tabs>
                <w:tab w:val="left" w:pos="4125"/>
              </w:tabs>
              <w:rPr>
                <w:szCs w:val="24"/>
                <w:u w:val="single"/>
              </w:rPr>
            </w:pPr>
          </w:p>
        </w:tc>
        <w:tc>
          <w:tcPr>
            <w:tcW w:w="1704" w:type="dxa"/>
            <w:shd w:val="clear" w:color="auto" w:fill="F2F2F2" w:themeFill="background1" w:themeFillShade="F2"/>
          </w:tcPr>
          <w:p w:rsidR="00E16CDB" w:rsidRPr="00E30102" w:rsidRDefault="00E16CDB" w:rsidP="00E16CDB">
            <w:pPr>
              <w:tabs>
                <w:tab w:val="left" w:pos="4125"/>
              </w:tabs>
              <w:rPr>
                <w:rFonts w:asciiTheme="minorHAnsi" w:hAnsiTheme="minorHAnsi" w:cstheme="minorHAnsi"/>
                <w:szCs w:val="24"/>
                <w:u w:val="single"/>
              </w:rPr>
            </w:pPr>
          </w:p>
        </w:tc>
        <w:tc>
          <w:tcPr>
            <w:tcW w:w="1701" w:type="dxa"/>
          </w:tcPr>
          <w:p w:rsidR="00E16CDB" w:rsidRPr="00E30102" w:rsidRDefault="00E16CDB" w:rsidP="00E16CDB">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tc>
        <w:tc>
          <w:tcPr>
            <w:tcW w:w="2268"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 xml:space="preserve">Injuries not requiring treatment </w:t>
            </w:r>
          </w:p>
          <w:p w:rsidR="00E16CDB" w:rsidRPr="00C44DCB" w:rsidRDefault="00E16CDB" w:rsidP="00E16CDB">
            <w:pPr>
              <w:rPr>
                <w:rFonts w:asciiTheme="minorHAnsi" w:hAnsiTheme="minorHAnsi" w:cstheme="minorHAnsi"/>
                <w:szCs w:val="24"/>
              </w:rPr>
            </w:pPr>
            <w:r w:rsidRPr="00C44DCB">
              <w:rPr>
                <w:rFonts w:asciiTheme="minorHAnsi" w:hAnsiTheme="minorHAnsi" w:cstheme="minorHAnsi"/>
                <w:i/>
                <w:szCs w:val="24"/>
              </w:rPr>
              <w:t>E.g.</w:t>
            </w:r>
            <w:r w:rsidRPr="00C44DCB">
              <w:rPr>
                <w:rFonts w:asciiTheme="minorHAnsi" w:hAnsiTheme="minorHAnsi" w:cstheme="minorHAnsi"/>
                <w:szCs w:val="24"/>
              </w:rPr>
              <w:t xml:space="preserve"> </w:t>
            </w:r>
            <w:r w:rsidRPr="00C44DCB">
              <w:rPr>
                <w:rFonts w:asciiTheme="minorHAnsi" w:hAnsiTheme="minorHAnsi" w:cstheme="minorHAnsi"/>
                <w:i/>
                <w:szCs w:val="24"/>
              </w:rPr>
              <w:t>Tripping while collecting arrows</w:t>
            </w:r>
          </w:p>
        </w:tc>
        <w:tc>
          <w:tcPr>
            <w:tcW w:w="2126"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Injury requiring 1</w:t>
            </w:r>
            <w:r w:rsidRPr="00C44DCB">
              <w:rPr>
                <w:rFonts w:asciiTheme="minorHAnsi" w:hAnsiTheme="minorHAnsi" w:cstheme="minorHAnsi"/>
                <w:szCs w:val="24"/>
                <w:vertAlign w:val="superscript"/>
              </w:rPr>
              <w:t>st</w:t>
            </w:r>
            <w:r w:rsidRPr="00C44DCB">
              <w:rPr>
                <w:rFonts w:asciiTheme="minorHAnsi" w:hAnsiTheme="minorHAnsi" w:cstheme="minorHAnsi"/>
                <w:szCs w:val="24"/>
              </w:rPr>
              <w:t xml:space="preserve"> aid</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bruising caused by bow string</w:t>
            </w:r>
          </w:p>
        </w:tc>
        <w:tc>
          <w:tcPr>
            <w:tcW w:w="2127"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Serious injury requiring ambulance assistance</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Severe side, shoulder or back sprain</w:t>
            </w:r>
          </w:p>
        </w:tc>
        <w:tc>
          <w:tcPr>
            <w:tcW w:w="2268"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Injury requiring hospitalisation</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Eye/facial damage removing arrows from the target</w:t>
            </w:r>
          </w:p>
        </w:tc>
        <w:tc>
          <w:tcPr>
            <w:tcW w:w="2126" w:type="dxa"/>
          </w:tcPr>
          <w:p w:rsidR="00E16CDB" w:rsidRDefault="00E16CDB" w:rsidP="00E16CDB">
            <w:pPr>
              <w:rPr>
                <w:rFonts w:asciiTheme="minorHAnsi" w:hAnsiTheme="minorHAnsi" w:cstheme="minorHAnsi"/>
                <w:szCs w:val="24"/>
              </w:rPr>
            </w:pPr>
            <w:r w:rsidRPr="00C44DCB">
              <w:rPr>
                <w:rFonts w:asciiTheme="minorHAnsi" w:hAnsiTheme="minorHAnsi" w:cstheme="minorHAnsi"/>
                <w:szCs w:val="24"/>
              </w:rPr>
              <w:t xml:space="preserve">Death or life-threatening injuries </w:t>
            </w:r>
          </w:p>
          <w:p w:rsidR="00E16CDB" w:rsidRPr="00C44DCB" w:rsidRDefault="00E16CDB" w:rsidP="00E16CDB">
            <w:pPr>
              <w:rPr>
                <w:rFonts w:asciiTheme="minorHAnsi" w:hAnsiTheme="minorHAnsi" w:cstheme="minorHAnsi"/>
                <w:szCs w:val="24"/>
              </w:rPr>
            </w:pPr>
            <w:r w:rsidRPr="00C44DCB">
              <w:rPr>
                <w:rFonts w:asciiTheme="minorHAnsi" w:hAnsiTheme="minorHAnsi" w:cstheme="minorHAnsi"/>
                <w:i/>
                <w:szCs w:val="24"/>
              </w:rPr>
              <w:t>E.g. Major injuries caused by being Impaled by an arrow</w:t>
            </w:r>
          </w:p>
        </w:tc>
      </w:tr>
      <w:tr w:rsidR="00E16CDB" w:rsidRPr="00B328F1" w:rsidTr="007A59B9">
        <w:tc>
          <w:tcPr>
            <w:tcW w:w="564" w:type="dxa"/>
            <w:vMerge/>
            <w:shd w:val="clear" w:color="auto" w:fill="D9D9D9" w:themeFill="background1" w:themeFillShade="D9"/>
          </w:tcPr>
          <w:p w:rsidR="00E16CDB" w:rsidRPr="00E30102" w:rsidRDefault="00E16CDB" w:rsidP="00E16CDB">
            <w:pPr>
              <w:tabs>
                <w:tab w:val="left" w:pos="4125"/>
              </w:tabs>
              <w:rPr>
                <w:szCs w:val="24"/>
                <w:u w:val="single"/>
              </w:rPr>
            </w:pPr>
          </w:p>
        </w:tc>
        <w:tc>
          <w:tcPr>
            <w:tcW w:w="1704" w:type="dxa"/>
            <w:shd w:val="clear" w:color="auto" w:fill="F2F2F2" w:themeFill="background1" w:themeFillShade="F2"/>
          </w:tcPr>
          <w:p w:rsidR="00E16CDB" w:rsidRPr="00E30102" w:rsidRDefault="00E16CDB" w:rsidP="00E16CDB">
            <w:pPr>
              <w:tabs>
                <w:tab w:val="left" w:pos="4125"/>
              </w:tabs>
              <w:rPr>
                <w:rFonts w:asciiTheme="minorHAnsi" w:hAnsiTheme="minorHAnsi" w:cstheme="minorHAnsi"/>
                <w:szCs w:val="24"/>
                <w:u w:val="single"/>
              </w:rPr>
            </w:pPr>
          </w:p>
        </w:tc>
        <w:tc>
          <w:tcPr>
            <w:tcW w:w="1701" w:type="dxa"/>
          </w:tcPr>
          <w:p w:rsidR="00E16CDB" w:rsidRPr="00E30102" w:rsidRDefault="00E16CDB" w:rsidP="00E16CDB">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tc>
        <w:tc>
          <w:tcPr>
            <w:tcW w:w="2268"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Replacement – no disruption to activity</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Warn arrow rest</w:t>
            </w:r>
          </w:p>
        </w:tc>
        <w:tc>
          <w:tcPr>
            <w:tcW w:w="2126"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Small disruption to activity</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Broken string</w:t>
            </w:r>
          </w:p>
        </w:tc>
        <w:tc>
          <w:tcPr>
            <w:tcW w:w="2127"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Unable to proceed</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Incorrectly sized bows</w:t>
            </w:r>
          </w:p>
        </w:tc>
        <w:tc>
          <w:tcPr>
            <w:tcW w:w="2268"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Major disruption closing part of the course</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broken target stand</w:t>
            </w:r>
          </w:p>
        </w:tc>
        <w:tc>
          <w:tcPr>
            <w:tcW w:w="2126" w:type="dxa"/>
          </w:tcPr>
          <w:p w:rsidR="00E16CDB" w:rsidRDefault="00E16CDB" w:rsidP="00E16CDB">
            <w:pPr>
              <w:rPr>
                <w:rFonts w:asciiTheme="minorHAnsi" w:hAnsiTheme="minorHAnsi" w:cstheme="minorHAnsi"/>
                <w:szCs w:val="24"/>
              </w:rPr>
            </w:pPr>
            <w:r w:rsidRPr="00C44DCB">
              <w:rPr>
                <w:rFonts w:asciiTheme="minorHAnsi" w:hAnsiTheme="minorHAnsi" w:cstheme="minorHAnsi"/>
                <w:szCs w:val="24"/>
              </w:rPr>
              <w:t xml:space="preserve">Major disruption closing the whole activity. </w:t>
            </w:r>
          </w:p>
          <w:p w:rsidR="00E16CDB" w:rsidRPr="00C44DCB" w:rsidRDefault="00E16CDB" w:rsidP="00E16CDB">
            <w:pPr>
              <w:rPr>
                <w:rFonts w:asciiTheme="minorHAnsi" w:hAnsiTheme="minorHAnsi" w:cstheme="minorHAnsi"/>
                <w:szCs w:val="24"/>
              </w:rPr>
            </w:pPr>
            <w:r w:rsidRPr="00C44DCB">
              <w:rPr>
                <w:rFonts w:asciiTheme="minorHAnsi" w:hAnsiTheme="minorHAnsi" w:cstheme="minorHAnsi"/>
                <w:i/>
                <w:szCs w:val="24"/>
              </w:rPr>
              <w:t>E.g.</w:t>
            </w:r>
            <w:r>
              <w:rPr>
                <w:rFonts w:asciiTheme="minorHAnsi" w:hAnsiTheme="minorHAnsi" w:cstheme="minorHAnsi"/>
                <w:i/>
                <w:szCs w:val="24"/>
              </w:rPr>
              <w:t xml:space="preserve"> </w:t>
            </w:r>
            <w:r w:rsidRPr="00C44DCB">
              <w:rPr>
                <w:rFonts w:asciiTheme="minorHAnsi" w:hAnsiTheme="minorHAnsi" w:cstheme="minorHAnsi"/>
                <w:i/>
                <w:szCs w:val="24"/>
              </w:rPr>
              <w:t>Erosion of mound behind the targets</w:t>
            </w:r>
          </w:p>
        </w:tc>
      </w:tr>
      <w:tr w:rsidR="00E16CDB" w:rsidRPr="00B328F1" w:rsidTr="007A59B9">
        <w:tc>
          <w:tcPr>
            <w:tcW w:w="564" w:type="dxa"/>
            <w:vMerge/>
            <w:shd w:val="clear" w:color="auto" w:fill="D9D9D9" w:themeFill="background1" w:themeFillShade="D9"/>
          </w:tcPr>
          <w:p w:rsidR="00E16CDB" w:rsidRPr="00E30102" w:rsidRDefault="00E16CDB" w:rsidP="00E16CDB">
            <w:pPr>
              <w:tabs>
                <w:tab w:val="left" w:pos="4125"/>
              </w:tabs>
              <w:rPr>
                <w:szCs w:val="24"/>
                <w:u w:val="single"/>
              </w:rPr>
            </w:pPr>
          </w:p>
        </w:tc>
        <w:tc>
          <w:tcPr>
            <w:tcW w:w="1704" w:type="dxa"/>
            <w:shd w:val="clear" w:color="auto" w:fill="F2F2F2" w:themeFill="background1" w:themeFillShade="F2"/>
          </w:tcPr>
          <w:p w:rsidR="00E16CDB" w:rsidRPr="00E30102" w:rsidRDefault="00E16CDB" w:rsidP="00E16CDB">
            <w:pPr>
              <w:tabs>
                <w:tab w:val="left" w:pos="4125"/>
              </w:tabs>
              <w:rPr>
                <w:rFonts w:asciiTheme="minorHAnsi" w:hAnsiTheme="minorHAnsi" w:cstheme="minorHAnsi"/>
                <w:szCs w:val="24"/>
                <w:u w:val="single"/>
              </w:rPr>
            </w:pPr>
          </w:p>
        </w:tc>
        <w:tc>
          <w:tcPr>
            <w:tcW w:w="1701" w:type="dxa"/>
          </w:tcPr>
          <w:p w:rsidR="00E16CDB" w:rsidRPr="00E30102" w:rsidRDefault="00E16CDB" w:rsidP="00E16CDB">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p w:rsidR="00E16CDB" w:rsidRPr="00E30102" w:rsidRDefault="00E16CDB" w:rsidP="00E16CDB">
            <w:pPr>
              <w:tabs>
                <w:tab w:val="left" w:pos="4125"/>
              </w:tabs>
              <w:rPr>
                <w:rFonts w:asciiTheme="minorHAnsi" w:hAnsiTheme="minorHAnsi" w:cstheme="minorHAnsi"/>
                <w:szCs w:val="24"/>
                <w:u w:val="single"/>
              </w:rPr>
            </w:pPr>
          </w:p>
        </w:tc>
        <w:tc>
          <w:tcPr>
            <w:tcW w:w="2268"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Change of daily temperature</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Afternoon activity</w:t>
            </w:r>
          </w:p>
        </w:tc>
        <w:tc>
          <w:tcPr>
            <w:tcW w:w="2126"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Short term influence</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Gusty and showers winds</w:t>
            </w:r>
          </w:p>
        </w:tc>
        <w:tc>
          <w:tcPr>
            <w:tcW w:w="2127"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Minor long-term damage</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Soil compaction</w:t>
            </w:r>
          </w:p>
        </w:tc>
        <w:tc>
          <w:tcPr>
            <w:tcW w:w="2268"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Extensive Environmental damage</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Drought and limited water source to support grass and trees</w:t>
            </w:r>
          </w:p>
        </w:tc>
        <w:tc>
          <w:tcPr>
            <w:tcW w:w="2126" w:type="dxa"/>
          </w:tcPr>
          <w:p w:rsidR="00E16CDB" w:rsidRPr="00C44DCB" w:rsidRDefault="00E16CDB" w:rsidP="00E16CDB">
            <w:pPr>
              <w:rPr>
                <w:rFonts w:asciiTheme="minorHAnsi" w:hAnsiTheme="minorHAnsi" w:cstheme="minorHAnsi"/>
                <w:szCs w:val="24"/>
              </w:rPr>
            </w:pPr>
            <w:r w:rsidRPr="00C44DCB">
              <w:rPr>
                <w:rFonts w:asciiTheme="minorHAnsi" w:hAnsiTheme="minorHAnsi" w:cstheme="minorHAnsi"/>
                <w:szCs w:val="24"/>
              </w:rPr>
              <w:t>Widespread damage</w:t>
            </w:r>
          </w:p>
          <w:p w:rsidR="00E16CDB" w:rsidRPr="00C44DCB" w:rsidRDefault="00E16CDB" w:rsidP="00E16CDB">
            <w:pPr>
              <w:rPr>
                <w:rFonts w:asciiTheme="minorHAnsi" w:hAnsiTheme="minorHAnsi" w:cstheme="minorHAnsi"/>
                <w:i/>
                <w:szCs w:val="24"/>
              </w:rPr>
            </w:pPr>
            <w:r w:rsidRPr="00C44DCB">
              <w:rPr>
                <w:rFonts w:asciiTheme="minorHAnsi" w:hAnsiTheme="minorHAnsi" w:cstheme="minorHAnsi"/>
                <w:i/>
                <w:szCs w:val="24"/>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29"/>
          <w:footerReference w:type="first" r:id="rId30"/>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E16CDB">
        <w:rPr>
          <w:rFonts w:ascii="Times New Roman" w:eastAsia="Times New Roman" w:hAnsi="Times New Roman"/>
          <w:sz w:val="20"/>
        </w:rPr>
        <w:t>Archery</w:t>
      </w:r>
      <w:r w:rsidR="00E16CDB">
        <w:rPr>
          <w:rFonts w:ascii="Times New Roman" w:eastAsia="Times New Roman" w:hAnsi="Times New Roman"/>
          <w:sz w:val="20"/>
        </w:rPr>
        <w:tab/>
      </w:r>
      <w:r w:rsidR="00E16CDB">
        <w:rPr>
          <w:rFonts w:ascii="Times New Roman" w:eastAsia="Times New Roman" w:hAnsi="Times New Roman"/>
          <w:sz w:val="20"/>
        </w:rPr>
        <w:tab/>
      </w:r>
      <w:r w:rsidR="00E16CDB">
        <w:rPr>
          <w:rFonts w:ascii="Times New Roman" w:eastAsia="Times New Roman" w:hAnsi="Times New Roman"/>
          <w:sz w:val="20"/>
        </w:rPr>
        <w:tab/>
      </w:r>
      <w:r w:rsidR="00E16CDB">
        <w:rPr>
          <w:rFonts w:ascii="Times New Roman" w:eastAsia="Times New Roman" w:hAnsi="Times New Roman"/>
          <w:sz w:val="20"/>
        </w:rPr>
        <w:tab/>
      </w:r>
      <w:r w:rsidR="00E16CDB">
        <w:rPr>
          <w:rFonts w:ascii="Times New Roman" w:eastAsia="Times New Roman" w:hAnsi="Times New Roman"/>
          <w:sz w:val="20"/>
        </w:rPr>
        <w:tab/>
      </w:r>
      <w:r w:rsidR="00E16CDB">
        <w:rPr>
          <w:rFonts w:ascii="Times New Roman" w:eastAsia="Times New Roman" w:hAnsi="Times New Roman"/>
          <w:sz w:val="20"/>
        </w:rPr>
        <w:tab/>
      </w:r>
      <w:r w:rsidR="00E16CDB">
        <w:rPr>
          <w:rFonts w:ascii="Times New Roman" w:eastAsia="Times New Roman" w:hAnsi="Times New Roman"/>
          <w:sz w:val="20"/>
        </w:rPr>
        <w:tab/>
      </w:r>
      <w:r w:rsidR="00E16CDB">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E16CDB">
        <w:trPr>
          <w:cantSplit/>
          <w:trHeight w:val="1282"/>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Asthma</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Emotional trauma</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Exacerbating previous medical conditions</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Hair/clothing entanglement</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Head Injuries</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Projectile inflected injury</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Loss of self esteem</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Reduced involvement</w:t>
            </w:r>
          </w:p>
          <w:p w:rsidR="00E22315" w:rsidRPr="00E16CDB" w:rsidRDefault="00E22315" w:rsidP="00122D48">
            <w:pPr>
              <w:jc w:val="center"/>
              <w:rPr>
                <w:rFonts w:ascii="Times New Roman" w:eastAsia="Times New Roman" w:hAnsi="Times New Roman"/>
                <w:sz w:val="12"/>
                <w:szCs w:val="18"/>
                <w:u w:val="single"/>
              </w:rPr>
            </w:pPr>
          </w:p>
        </w:tc>
        <w:tc>
          <w:tcPr>
            <w:tcW w:w="3261" w:type="dxa"/>
            <w:shd w:val="clear" w:color="auto" w:fill="auto"/>
          </w:tcPr>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Injury to self and others</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Person tripping over equipment</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Equipment loss and damage</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Non-mowed area behind the targets</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Bruising and sting/friction burn to the arm</w:t>
            </w:r>
          </w:p>
          <w:p w:rsidR="00E22315" w:rsidRPr="00E16CDB" w:rsidRDefault="00E22315" w:rsidP="00E16CDB">
            <w:pPr>
              <w:ind w:left="284" w:hanging="284"/>
              <w:contextualSpacing/>
              <w:rPr>
                <w:rFonts w:ascii="Times New Roman" w:eastAsia="Times New Roman" w:hAnsi="Times New Roman"/>
                <w:sz w:val="12"/>
                <w:szCs w:val="12"/>
              </w:rPr>
            </w:pPr>
          </w:p>
        </w:tc>
        <w:tc>
          <w:tcPr>
            <w:tcW w:w="3262" w:type="dxa"/>
            <w:tcBorders>
              <w:left w:val="nil"/>
            </w:tcBorders>
            <w:shd w:val="clear" w:color="auto" w:fill="auto"/>
          </w:tcPr>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Exposure to adverse weather (heat, rain and wind (blowing targets and arrow direction)</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Insects</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 xml:space="preserve">Bites and stings </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Infections</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Sunburn</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 xml:space="preserve">Dehydration </w:t>
            </w:r>
          </w:p>
          <w:p w:rsidR="00E16CDB" w:rsidRPr="00EE44B5" w:rsidRDefault="00E16CDB" w:rsidP="00E16CDB">
            <w:pPr>
              <w:rPr>
                <w:rFonts w:ascii="Times New Roman" w:eastAsia="Times New Roman" w:hAnsi="Times New Roman"/>
                <w:sz w:val="12"/>
                <w:szCs w:val="12"/>
              </w:rPr>
            </w:pPr>
            <w:r w:rsidRPr="00EE44B5">
              <w:rPr>
                <w:rFonts w:ascii="Times New Roman" w:eastAsia="Times New Roman" w:hAnsi="Times New Roman"/>
                <w:sz w:val="12"/>
                <w:szCs w:val="12"/>
              </w:rPr>
              <w:t>Exhaustion</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512B51" w:rsidRPr="00681EAF" w:rsidTr="00FC039D">
        <w:trPr>
          <w:trHeight w:val="2290"/>
        </w:trPr>
        <w:tc>
          <w:tcPr>
            <w:tcW w:w="3090" w:type="dxa"/>
            <w:shd w:val="clear" w:color="auto" w:fill="auto"/>
          </w:tcPr>
          <w:p w:rsidR="00512B51" w:rsidRDefault="00512B51" w:rsidP="00512B51">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 xml:space="preserve">Movement </w:t>
            </w:r>
          </w:p>
          <w:p w:rsidR="00512B51" w:rsidRDefault="00512B51" w:rsidP="00512B51">
            <w:pPr>
              <w:rPr>
                <w:rFonts w:ascii="Times New Roman" w:eastAsia="Times New Roman" w:hAnsi="Times New Roman"/>
                <w:sz w:val="12"/>
                <w:szCs w:val="12"/>
              </w:rPr>
            </w:pPr>
            <w:r w:rsidRPr="005131C0">
              <w:rPr>
                <w:rFonts w:ascii="Times New Roman" w:eastAsia="Times New Roman" w:hAnsi="Times New Roman"/>
                <w:sz w:val="12"/>
                <w:szCs w:val="12"/>
              </w:rPr>
              <w:t xml:space="preserve">Collision </w:t>
            </w:r>
            <w:r>
              <w:rPr>
                <w:rFonts w:ascii="Times New Roman" w:eastAsia="Times New Roman" w:hAnsi="Times New Roman"/>
                <w:sz w:val="12"/>
                <w:szCs w:val="12"/>
              </w:rPr>
              <w:t>with;</w:t>
            </w:r>
          </w:p>
          <w:p w:rsidR="00512B51" w:rsidRDefault="00512B51" w:rsidP="00512B51">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another group member</w:t>
            </w:r>
            <w:r>
              <w:rPr>
                <w:rFonts w:ascii="Times New Roman" w:eastAsia="Times New Roman" w:hAnsi="Times New Roman"/>
                <w:sz w:val="12"/>
                <w:szCs w:val="12"/>
              </w:rPr>
              <w:tab/>
              <w:t>2,3 Medium</w:t>
            </w:r>
          </w:p>
          <w:p w:rsidR="00512B51" w:rsidRPr="00A9397A" w:rsidRDefault="00512B51" w:rsidP="00512B51">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target</w:t>
            </w:r>
            <w:r>
              <w:rPr>
                <w:rFonts w:ascii="Times New Roman" w:eastAsia="Times New Roman" w:hAnsi="Times New Roman"/>
                <w:sz w:val="12"/>
                <w:szCs w:val="12"/>
              </w:rPr>
              <w:tab/>
            </w:r>
            <w:r>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Tripping while fetching arrows</w:t>
            </w:r>
            <w:r w:rsidRPr="00EE44B5">
              <w:rPr>
                <w:rFonts w:ascii="Times New Roman" w:eastAsia="Times New Roman" w:hAnsi="Times New Roman"/>
                <w:sz w:val="12"/>
                <w:szCs w:val="12"/>
              </w:rPr>
              <w:tab/>
              <w:t>2,3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Slipping while moving on the mound.</w:t>
            </w:r>
            <w:r w:rsidRPr="00EE44B5">
              <w:rPr>
                <w:rFonts w:ascii="Times New Roman" w:eastAsia="Times New Roman" w:hAnsi="Times New Roman"/>
                <w:sz w:val="12"/>
                <w:szCs w:val="12"/>
              </w:rPr>
              <w:tab/>
              <w:t>2,1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 xml:space="preserve">Passing </w:t>
            </w:r>
            <w:r>
              <w:rPr>
                <w:rFonts w:ascii="Times New Roman" w:eastAsia="Times New Roman" w:hAnsi="Times New Roman"/>
                <w:sz w:val="12"/>
                <w:szCs w:val="12"/>
              </w:rPr>
              <w:t xml:space="preserve">human </w:t>
            </w:r>
            <w:r w:rsidRPr="00EE44B5">
              <w:rPr>
                <w:rFonts w:ascii="Times New Roman" w:eastAsia="Times New Roman" w:hAnsi="Times New Roman"/>
                <w:sz w:val="12"/>
                <w:szCs w:val="12"/>
              </w:rPr>
              <w:t>traffic</w:t>
            </w:r>
            <w:r>
              <w:rPr>
                <w:rFonts w:ascii="Times New Roman" w:eastAsia="Times New Roman" w:hAnsi="Times New Roman"/>
                <w:sz w:val="12"/>
                <w:szCs w:val="12"/>
              </w:rPr>
              <w:t xml:space="preserve">                                     2,3 Medium</w:t>
            </w:r>
          </w:p>
          <w:p w:rsidR="00512B51" w:rsidRPr="00512B51" w:rsidRDefault="00512B51" w:rsidP="00512B51">
            <w:pPr>
              <w:contextualSpacing/>
              <w:rPr>
                <w:rFonts w:ascii="Times New Roman" w:eastAsia="Times New Roman" w:hAnsi="Times New Roman"/>
                <w:sz w:val="12"/>
                <w:szCs w:val="12"/>
              </w:rPr>
            </w:pPr>
          </w:p>
        </w:tc>
        <w:tc>
          <w:tcPr>
            <w:tcW w:w="284" w:type="dxa"/>
            <w:shd w:val="clear" w:color="auto" w:fill="auto"/>
          </w:tcPr>
          <w:p w:rsidR="00512B51" w:rsidRPr="00681EAF" w:rsidRDefault="00512B51" w:rsidP="00512B51">
            <w:pPr>
              <w:rPr>
                <w:rFonts w:ascii="Times New Roman" w:eastAsia="Times New Roman" w:hAnsi="Times New Roman"/>
                <w:sz w:val="12"/>
                <w:szCs w:val="12"/>
              </w:rPr>
            </w:pPr>
            <w:r>
              <w:rPr>
                <w:rFonts w:ascii="Times New Roman" w:eastAsia="Times New Roman" w:hAnsi="Times New Roman"/>
                <w:sz w:val="12"/>
                <w:szCs w:val="12"/>
              </w:rPr>
              <w:t>2</w:t>
            </w:r>
          </w:p>
        </w:tc>
        <w:tc>
          <w:tcPr>
            <w:tcW w:w="312" w:type="dxa"/>
            <w:shd w:val="clear" w:color="auto" w:fill="auto"/>
          </w:tcPr>
          <w:p w:rsidR="00512B51" w:rsidRPr="00681EAF" w:rsidRDefault="00512B51" w:rsidP="00512B51">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512B51" w:rsidRPr="00681EAF" w:rsidRDefault="00512B51" w:rsidP="00512B51">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Clearly define areas of movement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Groups of a maximum of 9 firing at any one time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Area cordoned off to alleviate the movement of spectators and participants in neighbouring activities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Closely monitor all movement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w:t>
            </w:r>
            <w:r w:rsidRPr="00EE44B5">
              <w:rPr>
                <w:rFonts w:ascii="Times New Roman" w:eastAsia="Times New Roman" w:hAnsi="Times New Roman"/>
                <w:sz w:val="12"/>
                <w:szCs w:val="12"/>
                <w:u w:val="single"/>
              </w:rPr>
              <w:t>Walk Only</w:t>
            </w:r>
            <w:r w:rsidRPr="00EE44B5">
              <w:rPr>
                <w:rFonts w:ascii="Times New Roman" w:eastAsia="Times New Roman" w:hAnsi="Times New Roman"/>
                <w:sz w:val="12"/>
                <w:szCs w:val="12"/>
              </w:rPr>
              <w:t>” restrictions</w:t>
            </w:r>
          </w:p>
          <w:p w:rsidR="00512B51"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Signs indicating “</w:t>
            </w:r>
            <w:r w:rsidRPr="00EE44B5">
              <w:rPr>
                <w:rFonts w:ascii="Times New Roman" w:eastAsia="Times New Roman" w:hAnsi="Times New Roman"/>
                <w:sz w:val="12"/>
                <w:szCs w:val="12"/>
                <w:u w:val="single"/>
              </w:rPr>
              <w:t>Archery in Progress</w:t>
            </w:r>
            <w:r w:rsidRPr="00EE44B5">
              <w:rPr>
                <w:rFonts w:ascii="Times New Roman" w:eastAsia="Times New Roman" w:hAnsi="Times New Roman"/>
                <w:sz w:val="12"/>
                <w:szCs w:val="12"/>
              </w:rPr>
              <w:t>” facing towards the road</w:t>
            </w:r>
          </w:p>
          <w:p w:rsidR="00512B51" w:rsidRDefault="00512B51" w:rsidP="00512B51">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a safe shooting procedure</w:t>
            </w:r>
          </w:p>
          <w:p w:rsidR="00512B51" w:rsidRPr="00EE44B5" w:rsidRDefault="00512B51" w:rsidP="00512B51">
            <w:pPr>
              <w:numPr>
                <w:ilvl w:val="0"/>
                <w:numId w:val="11"/>
              </w:numPr>
              <w:rPr>
                <w:rFonts w:ascii="Times New Roman" w:eastAsia="Times New Roman" w:hAnsi="Times New Roman"/>
                <w:sz w:val="12"/>
                <w:szCs w:val="12"/>
              </w:rPr>
            </w:pPr>
            <w:r>
              <w:rPr>
                <w:rFonts w:ascii="Times New Roman" w:eastAsia="Times New Roman" w:hAnsi="Times New Roman"/>
                <w:sz w:val="12"/>
                <w:szCs w:val="12"/>
              </w:rPr>
              <w:t>No access without direct supervision</w:t>
            </w:r>
          </w:p>
          <w:p w:rsidR="00512B51" w:rsidRPr="00EE44B5" w:rsidRDefault="00512B51" w:rsidP="00512B51">
            <w:pPr>
              <w:ind w:left="113"/>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1</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Low</w:t>
            </w:r>
          </w:p>
        </w:tc>
      </w:tr>
      <w:tr w:rsidR="00512B51" w:rsidRPr="00681EAF" w:rsidTr="00FC039D">
        <w:trPr>
          <w:trHeight w:val="2113"/>
        </w:trPr>
        <w:tc>
          <w:tcPr>
            <w:tcW w:w="3090" w:type="dxa"/>
            <w:shd w:val="clear" w:color="auto" w:fill="auto"/>
          </w:tcPr>
          <w:p w:rsidR="00512B51" w:rsidRPr="00EE44B5" w:rsidRDefault="00512B51" w:rsidP="00512B51">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Inappropriate behaviour</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Misbehaviour.</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Special needs students.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Students' poor cognitive ability.</w:t>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Inattentive</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Disobedience</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Unfocused</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 xml:space="preserve">Children’s attitude </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(Over-confidence, fool hardy)</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tc>
        <w:tc>
          <w:tcPr>
            <w:tcW w:w="312"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tc>
        <w:tc>
          <w:tcPr>
            <w:tcW w:w="680"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tc>
        <w:tc>
          <w:tcPr>
            <w:tcW w:w="4848" w:type="dxa"/>
            <w:shd w:val="clear" w:color="auto" w:fill="auto"/>
          </w:tcPr>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Set clear behaviour expectations.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Implement behaviour management strategies.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a supportive learning environment.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u w:val="single"/>
              </w:rPr>
              <w:t>Ensure realistic personal goal setting</w:t>
            </w:r>
            <w:r w:rsidRPr="00EE44B5">
              <w:rPr>
                <w:rFonts w:ascii="Times New Roman" w:eastAsia="Times New Roman" w:hAnsi="Times New Roman"/>
                <w:sz w:val="12"/>
                <w:szCs w:val="12"/>
              </w:rPr>
              <w:t>, include real choice in terms of entry and exit options.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Establish a positive rapport.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Establish effective communication pathways between staff and participants.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Share common expectations with regard to participant performance, equipment </w:t>
            </w:r>
            <w:proofErr w:type="gramStart"/>
            <w:r w:rsidRPr="00EE44B5">
              <w:rPr>
                <w:rFonts w:ascii="Times New Roman" w:eastAsia="Times New Roman" w:hAnsi="Times New Roman"/>
                <w:sz w:val="12"/>
                <w:szCs w:val="12"/>
              </w:rPr>
              <w:t>use</w:t>
            </w:r>
            <w:proofErr w:type="gramEnd"/>
            <w:r w:rsidRPr="00EE44B5">
              <w:rPr>
                <w:rFonts w:ascii="Times New Roman" w:eastAsia="Times New Roman" w:hAnsi="Times New Roman"/>
                <w:sz w:val="12"/>
                <w:szCs w:val="12"/>
              </w:rPr>
              <w:t xml:space="preserve"> etc. </w:t>
            </w:r>
          </w:p>
          <w:p w:rsidR="00512B51"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D5160B">
              <w:rPr>
                <w:rFonts w:ascii="Times New Roman" w:eastAsia="Times New Roman" w:hAnsi="Times New Roman"/>
                <w:sz w:val="12"/>
                <w:szCs w:val="12"/>
              </w:rPr>
              <w:t xml:space="preserve">in </w:t>
            </w:r>
            <w:bookmarkStart w:id="0" w:name="_GoBack"/>
            <w:bookmarkEnd w:id="0"/>
            <w:r w:rsidRPr="00EE44B5">
              <w:rPr>
                <w:rFonts w:ascii="Times New Roman" w:eastAsia="Times New Roman" w:hAnsi="Times New Roman"/>
                <w:sz w:val="12"/>
                <w:szCs w:val="12"/>
              </w:rPr>
              <w:t>the session.</w:t>
            </w:r>
          </w:p>
          <w:p w:rsidR="00512B51" w:rsidRPr="00EE44B5" w:rsidRDefault="00512B51" w:rsidP="00512B51">
            <w:pPr>
              <w:numPr>
                <w:ilvl w:val="0"/>
                <w:numId w:val="11"/>
              </w:numPr>
              <w:rPr>
                <w:rFonts w:ascii="Times New Roman" w:eastAsia="Times New Roman" w:hAnsi="Times New Roman"/>
                <w:sz w:val="12"/>
                <w:szCs w:val="12"/>
              </w:rPr>
            </w:pPr>
            <w:r>
              <w:rPr>
                <w:rFonts w:ascii="Times New Roman" w:eastAsia="Times New Roman" w:hAnsi="Times New Roman"/>
                <w:sz w:val="12"/>
                <w:szCs w:val="12"/>
              </w:rPr>
              <w:t>Do not allow archers to</w:t>
            </w:r>
            <w:r w:rsidR="00886C08">
              <w:rPr>
                <w:rFonts w:ascii="Times New Roman" w:eastAsia="Times New Roman" w:hAnsi="Times New Roman"/>
                <w:sz w:val="12"/>
                <w:szCs w:val="12"/>
              </w:rPr>
              <w:t xml:space="preserve"> be</w:t>
            </w:r>
            <w:r>
              <w:rPr>
                <w:rFonts w:ascii="Times New Roman" w:eastAsia="Times New Roman" w:hAnsi="Times New Roman"/>
                <w:sz w:val="12"/>
                <w:szCs w:val="12"/>
              </w:rPr>
              <w:t xml:space="preserve"> distracted by others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Negotiate clear role description for all staff and students.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Provision to modify or abort the activity as situation dictates.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Reinforce safety procedures and shooting/ gathering of arrows sequencing throughout the activity</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Set up group waiting area yellow witches hat markers, red witches </w:t>
            </w:r>
            <w:r w:rsidR="00E42A60">
              <w:rPr>
                <w:rFonts w:ascii="Times New Roman" w:eastAsia="Times New Roman" w:hAnsi="Times New Roman"/>
                <w:sz w:val="12"/>
                <w:szCs w:val="12"/>
              </w:rPr>
              <w:t>quivers</w:t>
            </w:r>
            <w:r w:rsidRPr="00EE44B5">
              <w:rPr>
                <w:rFonts w:ascii="Times New Roman" w:eastAsia="Times New Roman" w:hAnsi="Times New Roman"/>
                <w:sz w:val="12"/>
                <w:szCs w:val="12"/>
              </w:rPr>
              <w:t xml:space="preserve"> and red firing hoops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Archers in the red firing hoops - ALWAYS POINT THE BOW (LOADED OR NOT LOADED) AT THE TARGET,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After firing allotted arrows, the firer places to bow on the ground and retreats to the yellow safety markers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When the entire group has fired their arrows and retreated to the yellow safety markers, the arrows may be collected</w:t>
            </w:r>
          </w:p>
          <w:p w:rsidR="00512B51"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Use whistle signals to emphases firing/gathering sequence</w:t>
            </w:r>
          </w:p>
          <w:p w:rsidR="00512B51" w:rsidRPr="00EE44B5" w:rsidRDefault="00512B51" w:rsidP="00512B51">
            <w:pPr>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r w:rsidR="00512B51" w:rsidRPr="00681EAF" w:rsidTr="000D3A70">
        <w:trPr>
          <w:trHeight w:val="990"/>
        </w:trPr>
        <w:tc>
          <w:tcPr>
            <w:tcW w:w="3090" w:type="dxa"/>
            <w:shd w:val="clear" w:color="auto" w:fill="auto"/>
          </w:tcPr>
          <w:p w:rsidR="00512B51" w:rsidRPr="00EE44B5" w:rsidRDefault="00512B51" w:rsidP="00512B51">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Medical problems.</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Pre-existing medical conditions</w:t>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Fatigue &amp; Exhaustion</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Climber’s excessive weight</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 Physical health &amp; fitness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 Excessive weight impact on spotters</w:t>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Loose clothing/jewellery/hair.</w:t>
            </w:r>
            <w:r w:rsidRPr="00EE44B5">
              <w:rPr>
                <w:rFonts w:ascii="Times New Roman" w:eastAsia="Times New Roman" w:hAnsi="Times New Roman"/>
                <w:sz w:val="12"/>
                <w:szCs w:val="12"/>
              </w:rPr>
              <w:tab/>
              <w:t>3,2 Medium</w:t>
            </w:r>
          </w:p>
          <w:p w:rsidR="00512B51"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Emotional distress</w:t>
            </w:r>
            <w:r w:rsidR="00E42A60">
              <w:rPr>
                <w:rFonts w:ascii="Times New Roman" w:eastAsia="Times New Roman" w:hAnsi="Times New Roman"/>
                <w:sz w:val="12"/>
                <w:szCs w:val="12"/>
              </w:rPr>
              <w:t xml:space="preserve"> </w:t>
            </w:r>
            <w:r w:rsidRPr="00EE44B5">
              <w:rPr>
                <w:rFonts w:ascii="Times New Roman" w:eastAsia="Times New Roman" w:hAnsi="Times New Roman"/>
                <w:sz w:val="12"/>
                <w:szCs w:val="12"/>
              </w:rPr>
              <w:t>(anxiety, peer pressure)</w:t>
            </w:r>
            <w:r w:rsidRPr="00EE44B5">
              <w:rPr>
                <w:rFonts w:ascii="Times New Roman" w:eastAsia="Times New Roman" w:hAnsi="Times New Roman"/>
                <w:sz w:val="12"/>
                <w:szCs w:val="12"/>
              </w:rPr>
              <w:tab/>
              <w:t>3,3 Medium</w:t>
            </w:r>
          </w:p>
          <w:p w:rsidR="00E42A60" w:rsidRPr="00EE44B5" w:rsidRDefault="00E42A60"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Physical Danger</w:t>
            </w:r>
          </w:p>
          <w:p w:rsidR="00512B51"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Hit by an arrow (directly or ricochet)</w:t>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r>
              <w:rPr>
                <w:rFonts w:ascii="Times New Roman" w:eastAsia="Times New Roman" w:hAnsi="Times New Roman"/>
                <w:sz w:val="12"/>
                <w:szCs w:val="12"/>
              </w:rPr>
              <w:t>Accidental impalement                                   3,4 High</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Bruise caused by bow string</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2,4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Finger soreness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2,3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Injuring other when drawing arrow</w:t>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from the target</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Back, side arm strain pulling the bow string</w:t>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Default="00512B51" w:rsidP="00512B51">
            <w:pPr>
              <w:rPr>
                <w:rFonts w:ascii="Times New Roman" w:eastAsia="Times New Roman" w:hAnsi="Times New Roman"/>
                <w:sz w:val="12"/>
                <w:szCs w:val="12"/>
              </w:rPr>
            </w:pPr>
          </w:p>
          <w:p w:rsidR="00E42A60" w:rsidRPr="00EE44B5" w:rsidRDefault="00E42A60"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4</w:t>
            </w:r>
          </w:p>
        </w:tc>
        <w:tc>
          <w:tcPr>
            <w:tcW w:w="312"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Default="00512B51" w:rsidP="00512B51">
            <w:pPr>
              <w:rPr>
                <w:rFonts w:ascii="Times New Roman" w:eastAsia="Times New Roman" w:hAnsi="Times New Roman"/>
                <w:sz w:val="12"/>
                <w:szCs w:val="12"/>
              </w:rPr>
            </w:pPr>
          </w:p>
          <w:p w:rsidR="00E42A60" w:rsidRPr="00EE44B5" w:rsidRDefault="00E42A60"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680"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p w:rsidR="00512B51" w:rsidRDefault="00512B51" w:rsidP="00512B51">
            <w:pPr>
              <w:rPr>
                <w:rFonts w:ascii="Times New Roman" w:eastAsia="Times New Roman" w:hAnsi="Times New Roman"/>
                <w:sz w:val="12"/>
                <w:szCs w:val="12"/>
              </w:rPr>
            </w:pPr>
          </w:p>
          <w:p w:rsidR="00E42A60" w:rsidRPr="00EE44B5" w:rsidRDefault="00E42A60"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High</w:t>
            </w:r>
          </w:p>
        </w:tc>
        <w:tc>
          <w:tcPr>
            <w:tcW w:w="4848" w:type="dxa"/>
            <w:shd w:val="clear" w:color="auto" w:fill="auto"/>
          </w:tcPr>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Provide physical aids appropriate to the needs of the participants.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Vigilant supervision.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Session to be appropriate/modified to medical needs.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Secure long hair appropriately.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Participants are to use their own cups or water bottles.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Detailed medical history for all participants to be held by Admin.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Leader to be familiar with and understand medical synopsis.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the individual's medication is carried/available.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Emergency equipment immediately available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Gloves and resuscitation mask to be available.</w:t>
            </w:r>
          </w:p>
          <w:p w:rsidR="00512B51"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Introduce and reinforce personal position and movement throughout the activity</w:t>
            </w:r>
          </w:p>
          <w:p w:rsidR="00512B51" w:rsidRPr="00EE44B5" w:rsidRDefault="00512B51" w:rsidP="00512B51">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safe shooting procedure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Compulsory use of arm guards and finger stalls readily available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Review participant strength and maturity as appropriate to specific bow strength/poundage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Explain and demonstrate the method of arrow removal from the ground and from targets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Introduce the role of “Target Captains” as the only persons to remove arrows from the target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Hose fitted to target frame to reduce ricochet impact</w:t>
            </w: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r w:rsidR="00512B51" w:rsidRPr="00681EAF" w:rsidTr="00E42A60">
        <w:trPr>
          <w:trHeight w:val="1546"/>
        </w:trPr>
        <w:tc>
          <w:tcPr>
            <w:tcW w:w="3090" w:type="dxa"/>
            <w:shd w:val="clear" w:color="auto" w:fill="auto"/>
          </w:tcPr>
          <w:p w:rsidR="00512B51" w:rsidRPr="00EE44B5" w:rsidRDefault="00512B51" w:rsidP="00512B51">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Staff Competencies</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Insufficient supervisors.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Poor group control.</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Poor instruction skills.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Lack of equipment knowledge.</w:t>
            </w:r>
            <w:r w:rsidRPr="00EE44B5">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Leader inexperience</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4,2 High</w:t>
            </w:r>
          </w:p>
          <w:p w:rsidR="00512B51" w:rsidRPr="00EE44B5" w:rsidRDefault="00512B51" w:rsidP="00512B51">
            <w:pPr>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4</w:t>
            </w:r>
          </w:p>
        </w:tc>
        <w:tc>
          <w:tcPr>
            <w:tcW w:w="312"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680"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High</w:t>
            </w:r>
          </w:p>
        </w:tc>
        <w:tc>
          <w:tcPr>
            <w:tcW w:w="4848" w:type="dxa"/>
            <w:shd w:val="clear" w:color="auto" w:fill="auto"/>
          </w:tcPr>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Staff trained in emergency procedures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Assess suitability of activity in consultation with Admin. Staff, and the student if required.</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Assessing participants</w:t>
            </w:r>
            <w:r>
              <w:rPr>
                <w:rFonts w:ascii="Times New Roman" w:eastAsia="Times New Roman" w:hAnsi="Times New Roman"/>
                <w:sz w:val="12"/>
                <w:szCs w:val="12"/>
              </w:rPr>
              <w:t>’</w:t>
            </w:r>
            <w:r w:rsidRPr="00EE44B5">
              <w:rPr>
                <w:rFonts w:ascii="Times New Roman" w:eastAsia="Times New Roman" w:hAnsi="Times New Roman"/>
                <w:sz w:val="12"/>
                <w:szCs w:val="12"/>
              </w:rPr>
              <w:t xml:space="preserve"> ability with regard to maturity, cognitive ability, physical strength and emotional readiness.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Clear briefing and appropriate sequencing. Review KOEC SOP.</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Consider working groups appropriate to size groupings.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Proven and demonstrated leader competence.</w:t>
            </w: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512B51" w:rsidRPr="00681EAF" w:rsidTr="00127FB2">
        <w:tc>
          <w:tcPr>
            <w:tcW w:w="3090" w:type="dxa"/>
            <w:shd w:val="clear" w:color="auto" w:fill="auto"/>
          </w:tcPr>
          <w:p w:rsidR="00512B51" w:rsidRPr="00EE44B5" w:rsidRDefault="00512B51" w:rsidP="00512B51">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Equipment failure</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ab/>
            </w:r>
            <w:r w:rsidRPr="00EE44B5">
              <w:rPr>
                <w:rFonts w:ascii="Times New Roman" w:eastAsia="Times New Roman" w:hAnsi="Times New Roman"/>
                <w:sz w:val="12"/>
                <w:szCs w:val="12"/>
              </w:rPr>
              <w:tab/>
            </w:r>
          </w:p>
          <w:p w:rsidR="00512B51" w:rsidRPr="00512B51" w:rsidRDefault="00512B51" w:rsidP="00512B51">
            <w:pPr>
              <w:rPr>
                <w:rFonts w:ascii="Times New Roman" w:eastAsia="Times New Roman" w:hAnsi="Times New Roman"/>
                <w:sz w:val="12"/>
                <w:szCs w:val="12"/>
                <w:u w:val="single"/>
              </w:rPr>
            </w:pPr>
            <w:r w:rsidRPr="00512B51">
              <w:rPr>
                <w:rFonts w:ascii="Times New Roman" w:eastAsia="Times New Roman" w:hAnsi="Times New Roman"/>
                <w:sz w:val="12"/>
                <w:szCs w:val="12"/>
                <w:u w:val="single"/>
              </w:rPr>
              <w:t xml:space="preserve">Field Set-up </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Misplaced markers</w:t>
            </w:r>
            <w:r w:rsidRPr="00F656AC">
              <w:rPr>
                <w:rFonts w:ascii="Times New Roman" w:eastAsia="Times New Roman" w:hAnsi="Times New Roman"/>
                <w:sz w:val="12"/>
                <w:szCs w:val="12"/>
              </w:rPr>
              <w:tab/>
              <w:t>3,2 Medium</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Missing firing hoops</w:t>
            </w:r>
            <w:r w:rsidRPr="00F656AC">
              <w:rPr>
                <w:rFonts w:ascii="Times New Roman" w:eastAsia="Times New Roman" w:hAnsi="Times New Roman"/>
                <w:sz w:val="12"/>
                <w:szCs w:val="12"/>
              </w:rPr>
              <w:tab/>
              <w:t>2,2 Medium</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Patchy line-marking</w:t>
            </w:r>
            <w:r w:rsidRPr="00F656AC">
              <w:rPr>
                <w:rFonts w:ascii="Times New Roman" w:eastAsia="Times New Roman" w:hAnsi="Times New Roman"/>
                <w:sz w:val="12"/>
                <w:szCs w:val="12"/>
              </w:rPr>
              <w:tab/>
              <w:t>4,2 High</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 xml:space="preserve">Misplaced </w:t>
            </w:r>
            <w:r w:rsidR="00E42A60">
              <w:rPr>
                <w:rFonts w:ascii="Times New Roman" w:eastAsia="Times New Roman" w:hAnsi="Times New Roman"/>
                <w:sz w:val="12"/>
                <w:szCs w:val="12"/>
              </w:rPr>
              <w:t>quivers</w:t>
            </w:r>
            <w:r w:rsidRPr="00F656AC">
              <w:rPr>
                <w:rFonts w:ascii="Times New Roman" w:eastAsia="Times New Roman" w:hAnsi="Times New Roman"/>
                <w:sz w:val="12"/>
                <w:szCs w:val="12"/>
              </w:rPr>
              <w:tab/>
              <w:t>2,2 Medium</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 xml:space="preserve">Boundary clearance          </w:t>
            </w:r>
            <w:r w:rsidRPr="00F656AC">
              <w:rPr>
                <w:rFonts w:ascii="Times New Roman" w:eastAsia="Times New Roman" w:hAnsi="Times New Roman"/>
                <w:sz w:val="12"/>
                <w:szCs w:val="12"/>
              </w:rPr>
              <w:tab/>
              <w:t>2,2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 xml:space="preserve">                 </w:t>
            </w:r>
          </w:p>
          <w:p w:rsidR="00512B51" w:rsidRPr="00512B51" w:rsidRDefault="00512B51" w:rsidP="00512B51">
            <w:pPr>
              <w:rPr>
                <w:rFonts w:ascii="Times New Roman" w:eastAsia="Times New Roman" w:hAnsi="Times New Roman"/>
                <w:sz w:val="12"/>
                <w:szCs w:val="12"/>
                <w:u w:val="single"/>
              </w:rPr>
            </w:pPr>
            <w:r w:rsidRPr="00512B51">
              <w:rPr>
                <w:rFonts w:ascii="Times New Roman" w:eastAsia="Times New Roman" w:hAnsi="Times New Roman"/>
                <w:sz w:val="12"/>
                <w:szCs w:val="12"/>
                <w:u w:val="single"/>
              </w:rPr>
              <w:t xml:space="preserve">Bows </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Loose arrow rests</w:t>
            </w:r>
            <w:r w:rsidRPr="00F656AC">
              <w:rPr>
                <w:rFonts w:ascii="Times New Roman" w:eastAsia="Times New Roman" w:hAnsi="Times New Roman"/>
                <w:sz w:val="12"/>
                <w:szCs w:val="12"/>
              </w:rPr>
              <w:tab/>
              <w:t>3,2 Medium</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 xml:space="preserve">Frayed strings </w:t>
            </w:r>
            <w:r w:rsidRPr="00F656AC">
              <w:rPr>
                <w:rFonts w:ascii="Times New Roman" w:eastAsia="Times New Roman" w:hAnsi="Times New Roman"/>
                <w:sz w:val="12"/>
                <w:szCs w:val="12"/>
              </w:rPr>
              <w:tab/>
              <w:t>4,2 High</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Loose secured ends</w:t>
            </w:r>
            <w:r w:rsidRPr="00F656AC">
              <w:rPr>
                <w:rFonts w:ascii="Times New Roman" w:eastAsia="Times New Roman" w:hAnsi="Times New Roman"/>
                <w:sz w:val="12"/>
                <w:szCs w:val="12"/>
              </w:rPr>
              <w:tab/>
              <w:t>4,3 High</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Rough stocks</w:t>
            </w:r>
            <w:r w:rsidRPr="00F656AC">
              <w:rPr>
                <w:rFonts w:ascii="Times New Roman" w:eastAsia="Times New Roman" w:hAnsi="Times New Roman"/>
                <w:sz w:val="12"/>
                <w:szCs w:val="12"/>
              </w:rPr>
              <w:tab/>
              <w:t>4,2 High</w:t>
            </w:r>
          </w:p>
          <w:p w:rsidR="00F656AC"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Loosely secured limbs</w:t>
            </w:r>
            <w:r w:rsidRPr="00F656AC">
              <w:rPr>
                <w:rFonts w:ascii="Times New Roman" w:eastAsia="Times New Roman" w:hAnsi="Times New Roman"/>
                <w:sz w:val="12"/>
                <w:szCs w:val="12"/>
              </w:rPr>
              <w:tab/>
              <w:t>4,2 High</w:t>
            </w:r>
          </w:p>
          <w:p w:rsidR="00F656AC"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Missing nock locators</w:t>
            </w:r>
            <w:r w:rsidRPr="00F656AC">
              <w:rPr>
                <w:rFonts w:ascii="Times New Roman" w:eastAsia="Times New Roman" w:hAnsi="Times New Roman"/>
                <w:sz w:val="12"/>
                <w:szCs w:val="12"/>
              </w:rPr>
              <w:tab/>
              <w:t>2,3 Low</w:t>
            </w:r>
          </w:p>
          <w:p w:rsidR="00512B51" w:rsidRPr="00F656AC" w:rsidRDefault="00512B51" w:rsidP="00F656AC">
            <w:pPr>
              <w:tabs>
                <w:tab w:val="left" w:pos="2161"/>
              </w:tabs>
              <w:rPr>
                <w:rFonts w:ascii="Times New Roman" w:eastAsia="Times New Roman" w:hAnsi="Times New Roman"/>
                <w:sz w:val="12"/>
                <w:szCs w:val="12"/>
              </w:rPr>
            </w:pPr>
            <w:r w:rsidRPr="00F656AC">
              <w:rPr>
                <w:rFonts w:ascii="Times New Roman" w:eastAsia="Times New Roman" w:hAnsi="Times New Roman"/>
                <w:sz w:val="12"/>
                <w:szCs w:val="12"/>
              </w:rPr>
              <w:t xml:space="preserve">Left handers use </w:t>
            </w:r>
            <w:r w:rsidR="00F656AC" w:rsidRPr="00F656AC">
              <w:rPr>
                <w:rFonts w:ascii="Times New Roman" w:eastAsia="Times New Roman" w:hAnsi="Times New Roman"/>
                <w:sz w:val="12"/>
                <w:szCs w:val="12"/>
              </w:rPr>
              <w:t>appropriate bow</w:t>
            </w:r>
            <w:r w:rsidRPr="00F656AC">
              <w:rPr>
                <w:rFonts w:ascii="Times New Roman" w:eastAsia="Times New Roman" w:hAnsi="Times New Roman"/>
                <w:sz w:val="12"/>
                <w:szCs w:val="12"/>
              </w:rPr>
              <w:tab/>
              <w:t>3,3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ab/>
            </w:r>
          </w:p>
          <w:p w:rsidR="00F656AC" w:rsidRPr="00F656AC" w:rsidRDefault="00512B51" w:rsidP="00512B51">
            <w:pPr>
              <w:rPr>
                <w:rFonts w:ascii="Times New Roman" w:eastAsia="Times New Roman" w:hAnsi="Times New Roman"/>
                <w:sz w:val="12"/>
                <w:szCs w:val="12"/>
                <w:u w:val="single"/>
              </w:rPr>
            </w:pPr>
            <w:r w:rsidRPr="00F656AC">
              <w:rPr>
                <w:rFonts w:ascii="Times New Roman" w:eastAsia="Times New Roman" w:hAnsi="Times New Roman"/>
                <w:sz w:val="12"/>
                <w:szCs w:val="12"/>
                <w:u w:val="single"/>
              </w:rPr>
              <w:t>Arrows</w:t>
            </w:r>
          </w:p>
          <w:p w:rsidR="00512B51" w:rsidRPr="00F656AC" w:rsidRDefault="00512B51" w:rsidP="00F656AC">
            <w:pPr>
              <w:tabs>
                <w:tab w:val="left" w:pos="2107"/>
              </w:tabs>
              <w:rPr>
                <w:rFonts w:ascii="Times New Roman" w:eastAsia="Times New Roman" w:hAnsi="Times New Roman"/>
                <w:sz w:val="12"/>
                <w:szCs w:val="12"/>
              </w:rPr>
            </w:pPr>
            <w:r w:rsidRPr="00F656AC">
              <w:rPr>
                <w:rFonts w:ascii="Times New Roman" w:eastAsia="Times New Roman" w:hAnsi="Times New Roman"/>
                <w:sz w:val="12"/>
                <w:szCs w:val="12"/>
              </w:rPr>
              <w:t>Missing fletches</w:t>
            </w:r>
            <w:r w:rsidRPr="00F656AC">
              <w:rPr>
                <w:rFonts w:ascii="Times New Roman" w:eastAsia="Times New Roman" w:hAnsi="Times New Roman"/>
                <w:sz w:val="12"/>
                <w:szCs w:val="12"/>
              </w:rPr>
              <w:tab/>
              <w:t>4,1 Medium</w:t>
            </w:r>
          </w:p>
          <w:p w:rsidR="00512B51" w:rsidRPr="00F656AC" w:rsidRDefault="00512B51" w:rsidP="00F656AC">
            <w:pPr>
              <w:tabs>
                <w:tab w:val="left" w:pos="2107"/>
              </w:tabs>
              <w:rPr>
                <w:rFonts w:ascii="Times New Roman" w:eastAsia="Times New Roman" w:hAnsi="Times New Roman"/>
                <w:sz w:val="12"/>
                <w:szCs w:val="12"/>
              </w:rPr>
            </w:pPr>
            <w:r w:rsidRPr="00F656AC">
              <w:rPr>
                <w:rFonts w:ascii="Times New Roman" w:eastAsia="Times New Roman" w:hAnsi="Times New Roman"/>
                <w:sz w:val="12"/>
                <w:szCs w:val="12"/>
              </w:rPr>
              <w:t>Broken shaft</w:t>
            </w:r>
            <w:r w:rsidRPr="00F656AC">
              <w:rPr>
                <w:rFonts w:ascii="Times New Roman" w:eastAsia="Times New Roman" w:hAnsi="Times New Roman"/>
                <w:sz w:val="12"/>
                <w:szCs w:val="12"/>
              </w:rPr>
              <w:tab/>
              <w:t>4,1 Medium</w:t>
            </w:r>
          </w:p>
          <w:p w:rsidR="00512B51" w:rsidRPr="00F656AC" w:rsidRDefault="00512B51" w:rsidP="00F656AC">
            <w:pPr>
              <w:tabs>
                <w:tab w:val="left" w:pos="2107"/>
              </w:tabs>
              <w:rPr>
                <w:rFonts w:ascii="Times New Roman" w:eastAsia="Times New Roman" w:hAnsi="Times New Roman"/>
                <w:sz w:val="12"/>
                <w:szCs w:val="12"/>
              </w:rPr>
            </w:pPr>
            <w:r w:rsidRPr="00F656AC">
              <w:rPr>
                <w:rFonts w:ascii="Times New Roman" w:eastAsia="Times New Roman" w:hAnsi="Times New Roman"/>
                <w:sz w:val="12"/>
                <w:szCs w:val="12"/>
              </w:rPr>
              <w:t>Missing nock</w:t>
            </w:r>
            <w:r w:rsidRPr="00F656AC">
              <w:rPr>
                <w:rFonts w:ascii="Times New Roman" w:eastAsia="Times New Roman" w:hAnsi="Times New Roman"/>
                <w:sz w:val="12"/>
                <w:szCs w:val="12"/>
              </w:rPr>
              <w:tab/>
              <w:t>4,2 High</w:t>
            </w:r>
          </w:p>
          <w:p w:rsidR="00512B51" w:rsidRPr="00EE44B5" w:rsidRDefault="00512B51" w:rsidP="00512B51">
            <w:pPr>
              <w:rPr>
                <w:rFonts w:ascii="Times New Roman" w:eastAsia="Times New Roman" w:hAnsi="Times New Roman"/>
                <w:sz w:val="12"/>
                <w:szCs w:val="12"/>
              </w:rPr>
            </w:pPr>
          </w:p>
          <w:p w:rsidR="00F656AC" w:rsidRPr="00F656AC" w:rsidRDefault="00512B51" w:rsidP="00512B51">
            <w:pPr>
              <w:rPr>
                <w:rFonts w:ascii="Times New Roman" w:eastAsia="Times New Roman" w:hAnsi="Times New Roman"/>
                <w:sz w:val="12"/>
                <w:szCs w:val="12"/>
                <w:u w:val="single"/>
              </w:rPr>
            </w:pPr>
            <w:r w:rsidRPr="00F656AC">
              <w:rPr>
                <w:rFonts w:ascii="Times New Roman" w:eastAsia="Times New Roman" w:hAnsi="Times New Roman"/>
                <w:sz w:val="12"/>
                <w:szCs w:val="12"/>
                <w:u w:val="single"/>
              </w:rPr>
              <w:t xml:space="preserve">Arm </w:t>
            </w:r>
            <w:r w:rsidR="00F656AC">
              <w:rPr>
                <w:rFonts w:ascii="Times New Roman" w:eastAsia="Times New Roman" w:hAnsi="Times New Roman"/>
                <w:sz w:val="12"/>
                <w:szCs w:val="12"/>
                <w:u w:val="single"/>
              </w:rPr>
              <w:t>G</w:t>
            </w:r>
            <w:r w:rsidRPr="00F656AC">
              <w:rPr>
                <w:rFonts w:ascii="Times New Roman" w:eastAsia="Times New Roman" w:hAnsi="Times New Roman"/>
                <w:sz w:val="12"/>
                <w:szCs w:val="12"/>
                <w:u w:val="single"/>
              </w:rPr>
              <w:t>uards</w:t>
            </w:r>
          </w:p>
          <w:p w:rsidR="00512B51" w:rsidRPr="00EE44B5" w:rsidRDefault="00886C08" w:rsidP="00F656AC">
            <w:pPr>
              <w:tabs>
                <w:tab w:val="left" w:pos="2117"/>
              </w:tabs>
              <w:rPr>
                <w:rFonts w:ascii="Times New Roman" w:eastAsia="Times New Roman" w:hAnsi="Times New Roman"/>
                <w:sz w:val="12"/>
                <w:szCs w:val="12"/>
              </w:rPr>
            </w:pPr>
            <w:r>
              <w:rPr>
                <w:rFonts w:ascii="Times New Roman" w:eastAsia="Times New Roman" w:hAnsi="Times New Roman"/>
                <w:sz w:val="12"/>
                <w:szCs w:val="12"/>
              </w:rPr>
              <w:t>I</w:t>
            </w:r>
            <w:r w:rsidR="00512B51" w:rsidRPr="00EE44B5">
              <w:rPr>
                <w:rFonts w:ascii="Times New Roman" w:eastAsia="Times New Roman" w:hAnsi="Times New Roman"/>
                <w:sz w:val="12"/>
                <w:szCs w:val="12"/>
              </w:rPr>
              <w:t>ncorrect size</w:t>
            </w:r>
            <w:r w:rsidR="00512B51" w:rsidRPr="00EE44B5">
              <w:rPr>
                <w:rFonts w:ascii="Times New Roman" w:eastAsia="Times New Roman" w:hAnsi="Times New Roman"/>
                <w:sz w:val="12"/>
                <w:szCs w:val="12"/>
              </w:rPr>
              <w:tab/>
              <w:t xml:space="preserve">2,2 </w:t>
            </w:r>
            <w:r>
              <w:rPr>
                <w:rFonts w:ascii="Times New Roman" w:eastAsia="Times New Roman" w:hAnsi="Times New Roman"/>
                <w:sz w:val="12"/>
                <w:szCs w:val="12"/>
              </w:rPr>
              <w:t>M</w:t>
            </w:r>
            <w:r w:rsidR="00512B51" w:rsidRPr="00EE44B5">
              <w:rPr>
                <w:rFonts w:ascii="Times New Roman" w:eastAsia="Times New Roman" w:hAnsi="Times New Roman"/>
                <w:sz w:val="12"/>
                <w:szCs w:val="12"/>
              </w:rPr>
              <w:t>edium</w:t>
            </w:r>
          </w:p>
          <w:p w:rsidR="00512B51" w:rsidRPr="00EE44B5" w:rsidRDefault="00886C08" w:rsidP="00F656AC">
            <w:pPr>
              <w:tabs>
                <w:tab w:val="left" w:pos="2117"/>
                <w:tab w:val="left" w:pos="2161"/>
              </w:tabs>
              <w:rPr>
                <w:rFonts w:ascii="Times New Roman" w:eastAsia="Times New Roman" w:hAnsi="Times New Roman"/>
                <w:sz w:val="12"/>
                <w:szCs w:val="12"/>
              </w:rPr>
            </w:pPr>
            <w:r>
              <w:rPr>
                <w:rFonts w:ascii="Times New Roman" w:eastAsia="Times New Roman" w:hAnsi="Times New Roman"/>
                <w:sz w:val="12"/>
                <w:szCs w:val="12"/>
              </w:rPr>
              <w:t>I</w:t>
            </w:r>
            <w:r w:rsidR="00512B51" w:rsidRPr="00EE44B5">
              <w:rPr>
                <w:rFonts w:ascii="Times New Roman" w:eastAsia="Times New Roman" w:hAnsi="Times New Roman"/>
                <w:sz w:val="12"/>
                <w:szCs w:val="12"/>
              </w:rPr>
              <w:t>ll-fitted</w:t>
            </w:r>
            <w:r w:rsidR="00512B51" w:rsidRPr="00EE44B5">
              <w:rPr>
                <w:rFonts w:ascii="Times New Roman" w:eastAsia="Times New Roman" w:hAnsi="Times New Roman"/>
                <w:sz w:val="12"/>
                <w:szCs w:val="12"/>
              </w:rPr>
              <w:tab/>
              <w:t>2,2 Medium</w:t>
            </w:r>
          </w:p>
          <w:p w:rsidR="00512B51" w:rsidRPr="00EE44B5" w:rsidRDefault="00886C08" w:rsidP="00F656AC">
            <w:pPr>
              <w:tabs>
                <w:tab w:val="left" w:pos="2117"/>
              </w:tabs>
              <w:rPr>
                <w:rFonts w:ascii="Times New Roman" w:eastAsia="Times New Roman" w:hAnsi="Times New Roman"/>
                <w:sz w:val="12"/>
                <w:szCs w:val="12"/>
              </w:rPr>
            </w:pPr>
            <w:r>
              <w:rPr>
                <w:rFonts w:ascii="Times New Roman" w:eastAsia="Times New Roman" w:hAnsi="Times New Roman"/>
                <w:sz w:val="12"/>
                <w:szCs w:val="12"/>
              </w:rPr>
              <w:t>I</w:t>
            </w:r>
            <w:r w:rsidR="00512B51" w:rsidRPr="00EE44B5">
              <w:rPr>
                <w:rFonts w:ascii="Times New Roman" w:eastAsia="Times New Roman" w:hAnsi="Times New Roman"/>
                <w:sz w:val="12"/>
                <w:szCs w:val="12"/>
              </w:rPr>
              <w:t>ncorrectly fitted</w:t>
            </w:r>
            <w:r w:rsidR="00512B51" w:rsidRPr="00EE44B5">
              <w:rPr>
                <w:rFonts w:ascii="Times New Roman" w:eastAsia="Times New Roman" w:hAnsi="Times New Roman"/>
                <w:sz w:val="12"/>
                <w:szCs w:val="12"/>
              </w:rPr>
              <w:tab/>
              <w:t xml:space="preserve">2,2 </w:t>
            </w:r>
            <w:r>
              <w:rPr>
                <w:rFonts w:ascii="Times New Roman" w:eastAsia="Times New Roman" w:hAnsi="Times New Roman"/>
                <w:sz w:val="12"/>
                <w:szCs w:val="12"/>
              </w:rPr>
              <w:t>M</w:t>
            </w:r>
            <w:r w:rsidR="00512B51" w:rsidRPr="00EE44B5">
              <w:rPr>
                <w:rFonts w:ascii="Times New Roman" w:eastAsia="Times New Roman" w:hAnsi="Times New Roman"/>
                <w:sz w:val="12"/>
                <w:szCs w:val="12"/>
              </w:rPr>
              <w:t>edium</w:t>
            </w:r>
          </w:p>
          <w:p w:rsidR="00512B51" w:rsidRPr="00EE44B5" w:rsidRDefault="00512B51" w:rsidP="00512B51">
            <w:pPr>
              <w:rPr>
                <w:rFonts w:ascii="Times New Roman" w:eastAsia="Times New Roman" w:hAnsi="Times New Roman"/>
                <w:sz w:val="12"/>
                <w:szCs w:val="12"/>
              </w:rPr>
            </w:pPr>
          </w:p>
          <w:p w:rsidR="00886C08" w:rsidRPr="00886C08" w:rsidRDefault="00512B51" w:rsidP="00512B51">
            <w:pPr>
              <w:rPr>
                <w:rFonts w:ascii="Times New Roman" w:eastAsia="Times New Roman" w:hAnsi="Times New Roman"/>
                <w:sz w:val="12"/>
                <w:szCs w:val="12"/>
                <w:u w:val="single"/>
              </w:rPr>
            </w:pPr>
            <w:r w:rsidRPr="00886C08">
              <w:rPr>
                <w:rFonts w:ascii="Times New Roman" w:eastAsia="Times New Roman" w:hAnsi="Times New Roman"/>
                <w:sz w:val="12"/>
                <w:szCs w:val="12"/>
                <w:u w:val="single"/>
              </w:rPr>
              <w:t>Target</w:t>
            </w:r>
            <w:r w:rsidR="00886C08" w:rsidRPr="00886C08">
              <w:rPr>
                <w:rFonts w:ascii="Times New Roman" w:eastAsia="Times New Roman" w:hAnsi="Times New Roman"/>
                <w:sz w:val="12"/>
                <w:szCs w:val="12"/>
                <w:u w:val="single"/>
              </w:rPr>
              <w:t>s</w:t>
            </w:r>
          </w:p>
          <w:p w:rsidR="00512B51" w:rsidRPr="00EE44B5" w:rsidRDefault="00512B51" w:rsidP="00886C08">
            <w:pPr>
              <w:tabs>
                <w:tab w:val="left" w:pos="2161"/>
              </w:tabs>
              <w:rPr>
                <w:rFonts w:ascii="Times New Roman" w:eastAsia="Times New Roman" w:hAnsi="Times New Roman"/>
                <w:sz w:val="12"/>
                <w:szCs w:val="12"/>
              </w:rPr>
            </w:pPr>
            <w:r w:rsidRPr="00EE44B5">
              <w:rPr>
                <w:rFonts w:ascii="Times New Roman" w:eastAsia="Times New Roman" w:hAnsi="Times New Roman"/>
                <w:sz w:val="12"/>
                <w:szCs w:val="12"/>
              </w:rPr>
              <w:t>Unstable rests/stands</w:t>
            </w:r>
            <w:r w:rsidRPr="00EE44B5">
              <w:rPr>
                <w:rFonts w:ascii="Times New Roman" w:eastAsia="Times New Roman" w:hAnsi="Times New Roman"/>
                <w:sz w:val="12"/>
                <w:szCs w:val="12"/>
              </w:rPr>
              <w:tab/>
              <w:t>3,2 Medium</w:t>
            </w:r>
          </w:p>
          <w:p w:rsidR="00512B51" w:rsidRPr="00EE44B5" w:rsidRDefault="00512B51" w:rsidP="00886C08">
            <w:pPr>
              <w:tabs>
                <w:tab w:val="left" w:pos="2161"/>
              </w:tabs>
              <w:rPr>
                <w:rFonts w:ascii="Times New Roman" w:eastAsia="Times New Roman" w:hAnsi="Times New Roman"/>
                <w:sz w:val="12"/>
                <w:szCs w:val="12"/>
              </w:rPr>
            </w:pPr>
            <w:r w:rsidRPr="00EE44B5">
              <w:rPr>
                <w:rFonts w:ascii="Times New Roman" w:eastAsia="Times New Roman" w:hAnsi="Times New Roman"/>
                <w:sz w:val="12"/>
                <w:szCs w:val="12"/>
              </w:rPr>
              <w:t>Perished hose protection</w:t>
            </w:r>
            <w:r w:rsidRPr="00EE44B5">
              <w:rPr>
                <w:rFonts w:ascii="Times New Roman" w:eastAsia="Times New Roman" w:hAnsi="Times New Roman"/>
                <w:sz w:val="12"/>
                <w:szCs w:val="12"/>
              </w:rPr>
              <w:tab/>
              <w:t>3,3 Medium</w:t>
            </w:r>
          </w:p>
          <w:p w:rsidR="00512B51" w:rsidRPr="00EE44B5" w:rsidRDefault="00512B51" w:rsidP="00886C08">
            <w:pPr>
              <w:rPr>
                <w:rFonts w:ascii="Times New Roman" w:eastAsia="Times New Roman" w:hAnsi="Times New Roman"/>
                <w:sz w:val="12"/>
                <w:szCs w:val="12"/>
              </w:rPr>
            </w:pPr>
            <w:r w:rsidRPr="00EE44B5">
              <w:rPr>
                <w:rFonts w:ascii="Times New Roman" w:eastAsia="Times New Roman" w:hAnsi="Times New Roman"/>
                <w:sz w:val="12"/>
                <w:szCs w:val="12"/>
              </w:rPr>
              <w:t>Loose coil wrapping</w:t>
            </w:r>
            <w:r w:rsidRPr="00EE44B5">
              <w:rPr>
                <w:rFonts w:ascii="Times New Roman" w:eastAsia="Times New Roman" w:hAnsi="Times New Roman"/>
                <w:sz w:val="12"/>
                <w:szCs w:val="12"/>
              </w:rPr>
              <w:tab/>
            </w:r>
            <w:r w:rsidR="00886C08">
              <w:rPr>
                <w:rFonts w:ascii="Times New Roman" w:eastAsia="Times New Roman" w:hAnsi="Times New Roman"/>
                <w:sz w:val="12"/>
                <w:szCs w:val="12"/>
              </w:rPr>
              <w:tab/>
            </w:r>
            <w:r w:rsidRPr="00EE44B5">
              <w:rPr>
                <w:rFonts w:ascii="Times New Roman" w:eastAsia="Times New Roman" w:hAnsi="Times New Roman"/>
                <w:sz w:val="12"/>
                <w:szCs w:val="12"/>
              </w:rPr>
              <w:t xml:space="preserve">2,2 </w:t>
            </w:r>
            <w:r w:rsidR="00886C08">
              <w:rPr>
                <w:rFonts w:ascii="Times New Roman" w:eastAsia="Times New Roman" w:hAnsi="Times New Roman"/>
                <w:sz w:val="12"/>
                <w:szCs w:val="12"/>
              </w:rPr>
              <w:t>M</w:t>
            </w:r>
            <w:r w:rsidRPr="00EE44B5">
              <w:rPr>
                <w:rFonts w:ascii="Times New Roman" w:eastAsia="Times New Roman" w:hAnsi="Times New Roman"/>
                <w:sz w:val="12"/>
                <w:szCs w:val="12"/>
              </w:rPr>
              <w:t>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ab/>
            </w: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 xml:space="preserve">4 </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High</w:t>
            </w:r>
          </w:p>
        </w:tc>
        <w:tc>
          <w:tcPr>
            <w:tcW w:w="4848" w:type="dxa"/>
            <w:shd w:val="clear" w:color="auto" w:fill="auto"/>
          </w:tcPr>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Assessment of participant ability to use equipment.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Briefing including an awareness of the hazards.</w:t>
            </w:r>
          </w:p>
          <w:p w:rsidR="00512B51"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Briefing on correct use and awareness of consequences of incorrect use of equipment</w:t>
            </w:r>
            <w:r>
              <w:rPr>
                <w:rFonts w:ascii="Times New Roman" w:eastAsia="Times New Roman" w:hAnsi="Times New Roman"/>
                <w:sz w:val="12"/>
                <w:szCs w:val="12"/>
              </w:rPr>
              <w:t xml:space="preserve"> </w:t>
            </w:r>
          </w:p>
          <w:p w:rsidR="00512B51" w:rsidRPr="00DD7604" w:rsidRDefault="00512B51" w:rsidP="00512B51">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participants shoot from the same single shooting line.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Regular inspection and maintenance of all equipment.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Withdraw, appropriately mark and dispose of unserviceable and faulty equipment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Regularly check line markings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Replace arrows when showing signs of wear</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Replace worn arrow rests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Use wax on string</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Ensure two nocking locators </w:t>
            </w:r>
            <w:r w:rsidR="00331101">
              <w:rPr>
                <w:rFonts w:ascii="Times New Roman" w:eastAsia="Times New Roman" w:hAnsi="Times New Roman"/>
                <w:sz w:val="12"/>
                <w:szCs w:val="12"/>
              </w:rPr>
              <w:t xml:space="preserve">are </w:t>
            </w:r>
            <w:r w:rsidRPr="00EE44B5">
              <w:rPr>
                <w:rFonts w:ascii="Times New Roman" w:eastAsia="Times New Roman" w:hAnsi="Times New Roman"/>
                <w:sz w:val="12"/>
                <w:szCs w:val="12"/>
              </w:rPr>
              <w:t>correctly positioned on the string</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vigilance of the course to prevent access when not under supervision.</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Retire worn and unusable gear.</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Staff ability to recognise worn or faulty equipment.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Use gear according to manufacturer</w:t>
            </w:r>
            <w:r>
              <w:rPr>
                <w:rFonts w:ascii="Times New Roman" w:eastAsia="Times New Roman" w:hAnsi="Times New Roman"/>
                <w:sz w:val="12"/>
                <w:szCs w:val="12"/>
              </w:rPr>
              <w:t>’</w:t>
            </w:r>
            <w:r w:rsidRPr="00EE44B5">
              <w:rPr>
                <w:rFonts w:ascii="Times New Roman" w:eastAsia="Times New Roman" w:hAnsi="Times New Roman"/>
                <w:sz w:val="12"/>
                <w:szCs w:val="12"/>
              </w:rPr>
              <w:t>s specifications.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Vigilant supervision of firers and waiting group.</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Visual inspection of equipment during session</w:t>
            </w:r>
            <w:r>
              <w:rPr>
                <w:rFonts w:ascii="Times New Roman" w:eastAsia="Times New Roman" w:hAnsi="Times New Roman"/>
                <w:sz w:val="12"/>
                <w:szCs w:val="12"/>
              </w:rPr>
              <w:t xml:space="preserve"> for damage, stability</w:t>
            </w:r>
            <w:r w:rsidRPr="00EE44B5">
              <w:rPr>
                <w:rFonts w:ascii="Times New Roman" w:eastAsia="Times New Roman" w:hAnsi="Times New Roman"/>
                <w:sz w:val="12"/>
                <w:szCs w:val="12"/>
              </w:rPr>
              <w:t>.</w:t>
            </w:r>
          </w:p>
          <w:p w:rsidR="00512B51"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Visual inspection of all equipment prior to session</w:t>
            </w:r>
            <w:r>
              <w:rPr>
                <w:rFonts w:ascii="Times New Roman" w:eastAsia="Times New Roman" w:hAnsi="Times New Roman"/>
                <w:sz w:val="12"/>
                <w:szCs w:val="12"/>
              </w:rPr>
              <w:t xml:space="preserve"> for damage, stability</w:t>
            </w:r>
            <w:r w:rsidRPr="00EE44B5">
              <w:rPr>
                <w:rFonts w:ascii="Times New Roman" w:eastAsia="Times New Roman" w:hAnsi="Times New Roman"/>
                <w:sz w:val="12"/>
                <w:szCs w:val="12"/>
              </w:rPr>
              <w:t>.</w:t>
            </w:r>
          </w:p>
          <w:p w:rsidR="00512B51" w:rsidRPr="00EE44B5" w:rsidRDefault="00512B51" w:rsidP="00512B51">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PPE for damage</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Check correct fitting of armguards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Regularly inspect the conditions of armguards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target stands are in good condition and placed at the correct distance from the firing hoops</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Replace and retie cable ties securing hose to the metal exposes sections of the target stand</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On windy day</w:t>
            </w:r>
            <w:r w:rsidR="00331101">
              <w:rPr>
                <w:rFonts w:ascii="Times New Roman" w:eastAsia="Times New Roman" w:hAnsi="Times New Roman"/>
                <w:sz w:val="12"/>
                <w:szCs w:val="12"/>
              </w:rPr>
              <w:t>s</w:t>
            </w:r>
            <w:r w:rsidRPr="00EE44B5">
              <w:rPr>
                <w:rFonts w:ascii="Times New Roman" w:eastAsia="Times New Roman" w:hAnsi="Times New Roman"/>
                <w:sz w:val="12"/>
                <w:szCs w:val="12"/>
              </w:rPr>
              <w:t xml:space="preserve"> ensure target</w:t>
            </w:r>
            <w:r w:rsidR="00331101">
              <w:rPr>
                <w:rFonts w:ascii="Times New Roman" w:eastAsia="Times New Roman" w:hAnsi="Times New Roman"/>
                <w:sz w:val="12"/>
                <w:szCs w:val="12"/>
              </w:rPr>
              <w:t xml:space="preserve">s are </w:t>
            </w:r>
            <w:r w:rsidRPr="00EE44B5">
              <w:rPr>
                <w:rFonts w:ascii="Times New Roman" w:eastAsia="Times New Roman" w:hAnsi="Times New Roman"/>
                <w:sz w:val="12"/>
                <w:szCs w:val="12"/>
              </w:rPr>
              <w:t>securely attached to the stand</w:t>
            </w:r>
            <w:r w:rsidR="00331101">
              <w:rPr>
                <w:rFonts w:ascii="Times New Roman" w:eastAsia="Times New Roman" w:hAnsi="Times New Roman"/>
                <w:sz w:val="12"/>
                <w:szCs w:val="12"/>
              </w:rPr>
              <w:t>s</w:t>
            </w:r>
            <w:r w:rsidRPr="00EE44B5">
              <w:rPr>
                <w:rFonts w:ascii="Times New Roman" w:eastAsia="Times New Roman" w:hAnsi="Times New Roman"/>
                <w:sz w:val="12"/>
                <w:szCs w:val="12"/>
              </w:rPr>
              <w:t>.</w:t>
            </w:r>
          </w:p>
          <w:p w:rsidR="00512B51" w:rsidRPr="00EE44B5" w:rsidRDefault="00512B51" w:rsidP="00512B51">
            <w:pPr>
              <w:ind w:left="113"/>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r w:rsidR="00512B51" w:rsidRPr="00681EAF" w:rsidTr="00886C08">
        <w:trPr>
          <w:trHeight w:val="981"/>
        </w:trPr>
        <w:tc>
          <w:tcPr>
            <w:tcW w:w="3090" w:type="dxa"/>
            <w:shd w:val="clear" w:color="auto" w:fill="auto"/>
          </w:tcPr>
          <w:p w:rsidR="00512B51" w:rsidRPr="00EE44B5" w:rsidRDefault="00512B51" w:rsidP="00512B51">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Equipment management</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Inappropriate attire.</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Incorrect use of equipment</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Accidents using equipment</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p>
          <w:p w:rsidR="00512B51" w:rsidRPr="00EE44B5" w:rsidRDefault="00512B51" w:rsidP="00512B51">
            <w:pPr>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4</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High</w:t>
            </w:r>
          </w:p>
        </w:tc>
        <w:tc>
          <w:tcPr>
            <w:tcW w:w="4848" w:type="dxa"/>
            <w:shd w:val="clear" w:color="auto" w:fill="auto"/>
          </w:tcPr>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participants have adequate footwear, appropriate clothing, removed or taped jewellery and secured long hair.</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Leader competence in use of equipment.</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Briefing to avoid damage to environment &amp; equipment.</w:t>
            </w:r>
          </w:p>
          <w:p w:rsidR="00512B51"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understanding of rotation and responsibilities of correct safety procedures</w:t>
            </w:r>
          </w:p>
          <w:p w:rsidR="00512B51" w:rsidRDefault="00512B51" w:rsidP="00512B51">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Monitor and enforce correct handling of arrows</w:t>
            </w:r>
          </w:p>
          <w:p w:rsidR="00512B51" w:rsidRPr="00EE44B5" w:rsidRDefault="00512B51" w:rsidP="00512B51">
            <w:pPr>
              <w:ind w:left="113"/>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r w:rsidR="00512B51" w:rsidRPr="00681EAF" w:rsidTr="00127FB2">
        <w:trPr>
          <w:trHeight w:val="697"/>
        </w:trPr>
        <w:tc>
          <w:tcPr>
            <w:tcW w:w="3090" w:type="dxa"/>
            <w:shd w:val="clear" w:color="auto" w:fill="auto"/>
          </w:tcPr>
          <w:p w:rsidR="00512B51" w:rsidRPr="00EE44B5" w:rsidRDefault="00512B51" w:rsidP="00512B51">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Equipment security</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Equipment loss.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2,1 Low</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Security of system elements.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4,3 High</w:t>
            </w:r>
          </w:p>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(unsupervised usage)</w:t>
            </w: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4</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High</w:t>
            </w:r>
          </w:p>
        </w:tc>
        <w:tc>
          <w:tcPr>
            <w:tcW w:w="4848" w:type="dxa"/>
            <w:shd w:val="clear" w:color="auto" w:fill="auto"/>
          </w:tcPr>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Leader to account for all equipment at the end of the session.</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Course to be set up for each group.</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Correctly storing and maintaining gear.</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street lights illuminate are in the evening</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Arrows collected after each session</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Bows de-strung and locked away in shed each evening</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Markers and hoops stored in locked shed at the conclusion of each program</w:t>
            </w:r>
          </w:p>
          <w:p w:rsidR="00512B51" w:rsidRPr="00EE44B5" w:rsidRDefault="00512B51" w:rsidP="00512B51">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Targets stored in shed at the conclusion of each program</w:t>
            </w:r>
          </w:p>
          <w:p w:rsidR="00512B51" w:rsidRPr="00EE44B5" w:rsidRDefault="00512B51" w:rsidP="00512B51">
            <w:pPr>
              <w:ind w:left="113"/>
              <w:rPr>
                <w:rFonts w:ascii="Times New Roman" w:eastAsia="Times New Roman" w:hAnsi="Times New Roman"/>
                <w:sz w:val="12"/>
                <w:szCs w:val="12"/>
              </w:rPr>
            </w:pPr>
          </w:p>
        </w:tc>
        <w:tc>
          <w:tcPr>
            <w:tcW w:w="284"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283"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1</w:t>
            </w:r>
          </w:p>
        </w:tc>
        <w:tc>
          <w:tcPr>
            <w:tcW w:w="709" w:type="dxa"/>
            <w:shd w:val="clear" w:color="auto" w:fill="auto"/>
          </w:tcPr>
          <w:p w:rsidR="00512B51" w:rsidRPr="00EE44B5" w:rsidRDefault="00512B51" w:rsidP="00512B51">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86C08" w:rsidRPr="00681EAF" w:rsidTr="00331101">
        <w:trPr>
          <w:trHeight w:val="1626"/>
        </w:trPr>
        <w:tc>
          <w:tcPr>
            <w:tcW w:w="3090" w:type="dxa"/>
            <w:shd w:val="clear" w:color="auto" w:fill="auto"/>
          </w:tcPr>
          <w:p w:rsidR="00886C08" w:rsidRPr="00EE44B5" w:rsidRDefault="00886C08" w:rsidP="00886C08">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Environmental danger</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Exposure to Environment</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(Hyperthermia, Dehydration, Sunburn)</w:t>
            </w:r>
            <w:r w:rsidRPr="00EE44B5">
              <w:rPr>
                <w:rFonts w:ascii="Times New Roman" w:eastAsia="Times New Roman" w:hAnsi="Times New Roman"/>
                <w:sz w:val="12"/>
                <w:szCs w:val="12"/>
              </w:rPr>
              <w:tab/>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Insects, ants and wasps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Damage to the equipment</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w:t>
            </w:r>
          </w:p>
        </w:tc>
        <w:tc>
          <w:tcPr>
            <w:tcW w:w="284" w:type="dxa"/>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283" w:type="dxa"/>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709" w:type="dxa"/>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Medium</w:t>
            </w:r>
          </w:p>
        </w:tc>
        <w:tc>
          <w:tcPr>
            <w:tcW w:w="4848" w:type="dxa"/>
            <w:shd w:val="clear" w:color="auto" w:fill="auto"/>
          </w:tcPr>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Adequate briefing and sequencing.</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Animals/insects sprayed/removed.</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Appropriate environmental briefing and sequencing.</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Create an awareness of any environmental hazard (long grass, ants, and wasp nests).</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Ensure equipment is returned and stored appropriately away from Environmental elements (sun, rain, direct UV rays)</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Equipment not left out in the open for extended time.</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General grass maintenance</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Use equipment only under a certified leader’s supervision.</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Vigilant supervision.</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Visual check of course prior to use.</w:t>
            </w:r>
          </w:p>
          <w:p w:rsidR="00886C08" w:rsidRPr="00EE44B5" w:rsidRDefault="00886C08" w:rsidP="00886C08">
            <w:pPr>
              <w:ind w:left="113"/>
              <w:rPr>
                <w:rFonts w:ascii="Times New Roman" w:eastAsia="Times New Roman" w:hAnsi="Times New Roman"/>
                <w:sz w:val="12"/>
                <w:szCs w:val="12"/>
              </w:rPr>
            </w:pPr>
          </w:p>
        </w:tc>
        <w:tc>
          <w:tcPr>
            <w:tcW w:w="284" w:type="dxa"/>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283" w:type="dxa"/>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1</w:t>
            </w:r>
          </w:p>
        </w:tc>
        <w:tc>
          <w:tcPr>
            <w:tcW w:w="709" w:type="dxa"/>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Low</w:t>
            </w:r>
          </w:p>
        </w:tc>
      </w:tr>
      <w:tr w:rsidR="00886C08" w:rsidRPr="00681EAF" w:rsidTr="007A59B9">
        <w:trPr>
          <w:trHeight w:val="1728"/>
        </w:trPr>
        <w:tc>
          <w:tcPr>
            <w:tcW w:w="3090" w:type="dxa"/>
            <w:tcBorders>
              <w:bottom w:val="single" w:sz="4" w:space="0" w:color="auto"/>
            </w:tcBorders>
            <w:shd w:val="clear" w:color="auto" w:fill="auto"/>
          </w:tcPr>
          <w:p w:rsidR="00886C08" w:rsidRPr="00EE44B5" w:rsidRDefault="00886C08" w:rsidP="00886C08">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Weather conditions</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Weather extremes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5,1 High</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(Cyclone, lightning, high winds)</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Moderate weather conditions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3,3 Medium</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 xml:space="preserve">(gusty winds &amp; rain) </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Equipment damage (sun, rain &amp; dirt)</w:t>
            </w:r>
            <w:r w:rsidRPr="00EE44B5">
              <w:rPr>
                <w:rFonts w:ascii="Times New Roman" w:eastAsia="Times New Roman" w:hAnsi="Times New Roman"/>
                <w:sz w:val="12"/>
                <w:szCs w:val="12"/>
              </w:rPr>
              <w:tab/>
              <w:t>3,2 Medium</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Heat.</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Limited visibility (rain, sun).</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 Strong winds.</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3,2 Medium</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 xml:space="preserve">Sun and adverse weather conditions.        </w:t>
            </w:r>
            <w:r w:rsidRPr="00EE44B5">
              <w:rPr>
                <w:rFonts w:ascii="Times New Roman" w:eastAsia="Times New Roman" w:hAnsi="Times New Roman"/>
                <w:sz w:val="12"/>
                <w:szCs w:val="12"/>
              </w:rPr>
              <w:tab/>
              <w:t xml:space="preserve">3,3 Medium     </w:t>
            </w:r>
          </w:p>
          <w:p w:rsidR="00886C08" w:rsidRPr="00EE44B5" w:rsidRDefault="00886C08" w:rsidP="00886C08">
            <w:pPr>
              <w:rPr>
                <w:rFonts w:ascii="Times New Roman" w:eastAsia="Times New Roman" w:hAnsi="Times New Roman"/>
                <w:sz w:val="12"/>
                <w:szCs w:val="12"/>
              </w:rPr>
            </w:pPr>
          </w:p>
          <w:p w:rsidR="00886C08" w:rsidRPr="00EE44B5" w:rsidRDefault="00886C08" w:rsidP="00886C08">
            <w:pPr>
              <w:rPr>
                <w:rFonts w:ascii="Times New Roman" w:eastAsia="Times New Roman" w:hAnsi="Times New Roman"/>
                <w:sz w:val="12"/>
                <w:szCs w:val="12"/>
              </w:rPr>
            </w:pPr>
          </w:p>
          <w:p w:rsidR="00886C08" w:rsidRPr="00EE44B5" w:rsidRDefault="00886C08" w:rsidP="00886C08">
            <w:pPr>
              <w:rPr>
                <w:rFonts w:ascii="Times New Roman" w:eastAsia="Times New Roman" w:hAnsi="Times New Roman"/>
                <w:sz w:val="12"/>
                <w:szCs w:val="12"/>
              </w:rPr>
            </w:pPr>
          </w:p>
        </w:tc>
        <w:tc>
          <w:tcPr>
            <w:tcW w:w="284" w:type="dxa"/>
            <w:tcBorders>
              <w:bottom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4</w:t>
            </w:r>
          </w:p>
        </w:tc>
        <w:tc>
          <w:tcPr>
            <w:tcW w:w="283" w:type="dxa"/>
            <w:tcBorders>
              <w:bottom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4</w:t>
            </w:r>
          </w:p>
        </w:tc>
        <w:tc>
          <w:tcPr>
            <w:tcW w:w="709" w:type="dxa"/>
            <w:tcBorders>
              <w:bottom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Course inspection after severe weather event (cyclone) </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Select another activity if the weather is too bad.</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 xml:space="preserve">Leader competence </w:t>
            </w:r>
            <w:r>
              <w:rPr>
                <w:rFonts w:ascii="Times New Roman" w:eastAsia="Times New Roman" w:hAnsi="Times New Roman"/>
                <w:sz w:val="12"/>
                <w:szCs w:val="12"/>
              </w:rPr>
              <w:t>–</w:t>
            </w:r>
            <w:r w:rsidRPr="00EE44B5">
              <w:rPr>
                <w:rFonts w:ascii="Times New Roman" w:eastAsia="Times New Roman" w:hAnsi="Times New Roman"/>
                <w:sz w:val="12"/>
                <w:szCs w:val="12"/>
              </w:rPr>
              <w:t xml:space="preserve"> knowledge of local weather patterns and ongoing monitoring, first aid.</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Exit the course if the weather becomes unsuitable.</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Archery should not be used during electrical storms.</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Encourage participants to drink water, ensure participants have water bottles and opportunities to drink.</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Suitable medication, first aid readily accessible.</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Implement sun safe strategies.</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Modify activity/task to suit weather conditions or abort.</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Students not firing to be seated under the shelter</w:t>
            </w:r>
          </w:p>
        </w:tc>
        <w:tc>
          <w:tcPr>
            <w:tcW w:w="284" w:type="dxa"/>
            <w:tcBorders>
              <w:bottom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283" w:type="dxa"/>
            <w:tcBorders>
              <w:bottom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tcBorders>
              <w:bottom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r w:rsidR="00886C08"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u w:val="single"/>
              </w:rPr>
            </w:pPr>
            <w:r w:rsidRPr="00EE44B5">
              <w:rPr>
                <w:rFonts w:ascii="Times New Roman" w:eastAsia="Times New Roman" w:hAnsi="Times New Roman"/>
                <w:sz w:val="12"/>
                <w:szCs w:val="12"/>
                <w:u w:val="single"/>
              </w:rPr>
              <w:t>Environmental Footprint</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Human impact.</w:t>
            </w:r>
            <w:r w:rsidRPr="00EE44B5">
              <w:rPr>
                <w:rFonts w:ascii="Times New Roman" w:eastAsia="Times New Roman" w:hAnsi="Times New Roman"/>
                <w:sz w:val="12"/>
                <w:szCs w:val="12"/>
              </w:rPr>
              <w:tab/>
            </w:r>
            <w:r w:rsidRPr="00EE44B5">
              <w:rPr>
                <w:rFonts w:ascii="Times New Roman" w:eastAsia="Times New Roman" w:hAnsi="Times New Roman"/>
                <w:sz w:val="12"/>
                <w:szCs w:val="12"/>
              </w:rPr>
              <w:tab/>
              <w:t>4,2 High</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Repetitive injuries (shoulder/arm strains).</w:t>
            </w:r>
            <w:r w:rsidRPr="00EE44B5">
              <w:rPr>
                <w:rFonts w:ascii="Times New Roman" w:eastAsia="Times New Roman" w:hAnsi="Times New Roman"/>
                <w:sz w:val="12"/>
                <w:szCs w:val="12"/>
              </w:rPr>
              <w:tab/>
              <w:t>3,3 Medium</w:t>
            </w:r>
          </w:p>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Disturbance of flora and fauna</w:t>
            </w:r>
            <w:r w:rsidRPr="00EE44B5">
              <w:rPr>
                <w:rFonts w:ascii="Times New Roman" w:eastAsia="Times New Roman" w:hAnsi="Times New Roman"/>
                <w:sz w:val="12"/>
                <w:szCs w:val="12"/>
              </w:rPr>
              <w:tab/>
              <w:t>3.3 Medium</w:t>
            </w:r>
          </w:p>
          <w:p w:rsidR="00886C08" w:rsidRPr="00EE44B5" w:rsidRDefault="00886C08" w:rsidP="00886C08">
            <w:pPr>
              <w:rPr>
                <w:rFonts w:ascii="Times New Roman" w:eastAsia="Times New Roman" w:hAnsi="Times New Roman"/>
                <w:sz w:val="12"/>
                <w:szCs w:val="12"/>
              </w:rPr>
            </w:pPr>
          </w:p>
          <w:p w:rsidR="00886C08" w:rsidRPr="00EE44B5" w:rsidRDefault="00886C08" w:rsidP="00886C08">
            <w:pPr>
              <w:rPr>
                <w:rFonts w:ascii="Times New Roman" w:eastAsia="Times New Roman" w:hAnsi="Times New Roman"/>
                <w:sz w:val="12"/>
                <w:szCs w:val="12"/>
              </w:rPr>
            </w:pPr>
          </w:p>
          <w:p w:rsidR="00886C08" w:rsidRPr="00EE44B5" w:rsidRDefault="00886C08" w:rsidP="00886C08">
            <w:pPr>
              <w:rPr>
                <w:rFonts w:ascii="Times New Roman" w:eastAsia="Times New Roman" w:hAnsi="Times New Roman"/>
                <w:sz w:val="12"/>
                <w:szCs w:val="12"/>
              </w:rPr>
            </w:pPr>
          </w:p>
          <w:p w:rsidR="00886C08" w:rsidRPr="00EE44B5" w:rsidRDefault="00886C08" w:rsidP="00886C08">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ind w:left="113"/>
              <w:rPr>
                <w:rFonts w:ascii="Times New Roman" w:eastAsia="Times New Roman" w:hAnsi="Times New Roman"/>
                <w:sz w:val="12"/>
                <w:szCs w:val="12"/>
              </w:rPr>
            </w:pPr>
            <w:r w:rsidRPr="00EE44B5">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Use environmental management strategies to reduce human impact e.g. use paths to minimise compaction.</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Use minimal impact strategies.</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Participants</w:t>
            </w:r>
            <w:r>
              <w:rPr>
                <w:rFonts w:ascii="Times New Roman" w:eastAsia="Times New Roman" w:hAnsi="Times New Roman"/>
                <w:sz w:val="12"/>
                <w:szCs w:val="12"/>
              </w:rPr>
              <w:t>’</w:t>
            </w:r>
            <w:r w:rsidRPr="00EE44B5">
              <w:rPr>
                <w:rFonts w:ascii="Times New Roman" w:eastAsia="Times New Roman" w:hAnsi="Times New Roman"/>
                <w:sz w:val="12"/>
                <w:szCs w:val="12"/>
              </w:rPr>
              <w:t xml:space="preserve"> medical history assessed.</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Participant awareness of the potential hazard.</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Participants instructed and supervised to walk carefully along the paths provided or the verge of the road.</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Modify course access to alleviate/address environmental factors.</w:t>
            </w:r>
          </w:p>
          <w:p w:rsidR="00886C08" w:rsidRPr="00EE44B5" w:rsidRDefault="00886C08" w:rsidP="00886C08">
            <w:pPr>
              <w:numPr>
                <w:ilvl w:val="0"/>
                <w:numId w:val="11"/>
              </w:numPr>
              <w:rPr>
                <w:rFonts w:ascii="Times New Roman" w:eastAsia="Times New Roman" w:hAnsi="Times New Roman"/>
                <w:sz w:val="12"/>
                <w:szCs w:val="12"/>
              </w:rPr>
            </w:pPr>
            <w:r w:rsidRPr="00EE44B5">
              <w:rPr>
                <w:rFonts w:ascii="Times New Roman" w:eastAsia="Times New Roman" w:hAnsi="Times New Roman"/>
                <w:sz w:val="12"/>
                <w:szCs w:val="12"/>
              </w:rPr>
              <w:t>Monitor participant behaviour and attitudes prior to and during the use of the course.</w:t>
            </w:r>
          </w:p>
          <w:p w:rsidR="00886C08" w:rsidRPr="00EE44B5" w:rsidRDefault="00886C08" w:rsidP="00886C08">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sidRPr="00EE44B5">
              <w:rPr>
                <w:rFonts w:ascii="Times New Roman" w:eastAsia="Times New Roman" w:hAnsi="Times New Roman"/>
                <w:sz w:val="12"/>
                <w:szCs w:val="12"/>
              </w:rPr>
              <w:t>Medium</w:t>
            </w:r>
          </w:p>
        </w:tc>
      </w:tr>
      <w:tr w:rsidR="00886C08" w:rsidRPr="00681EAF" w:rsidTr="00331101">
        <w:trPr>
          <w:trHeight w:val="281"/>
        </w:trPr>
        <w:tc>
          <w:tcPr>
            <w:tcW w:w="3090" w:type="dxa"/>
            <w:tcBorders>
              <w:top w:val="single" w:sz="4" w:space="0" w:color="auto"/>
              <w:left w:val="single" w:sz="4" w:space="0" w:color="auto"/>
              <w:bottom w:val="single" w:sz="4" w:space="0" w:color="auto"/>
              <w:right w:val="single" w:sz="4" w:space="0" w:color="auto"/>
            </w:tcBorders>
            <w:shd w:val="clear" w:color="auto" w:fill="auto"/>
          </w:tcPr>
          <w:p w:rsidR="00886C08" w:rsidRDefault="00886C08" w:rsidP="00886C08">
            <w:pPr>
              <w:rPr>
                <w:rFonts w:ascii="Times New Roman" w:eastAsia="Times New Roman" w:hAnsi="Times New Roman"/>
                <w:sz w:val="12"/>
                <w:szCs w:val="12"/>
                <w:u w:val="single"/>
              </w:rPr>
            </w:pPr>
            <w:r>
              <w:rPr>
                <w:rFonts w:ascii="Times New Roman" w:eastAsia="Times New Roman" w:hAnsi="Times New Roman"/>
                <w:sz w:val="12"/>
                <w:szCs w:val="12"/>
                <w:u w:val="single"/>
              </w:rPr>
              <w:t>Biological material</w:t>
            </w:r>
          </w:p>
          <w:p w:rsidR="00886C08" w:rsidRPr="00CC0762" w:rsidRDefault="00886C08" w:rsidP="00886C08">
            <w:pPr>
              <w:rPr>
                <w:rFonts w:ascii="Times New Roman" w:eastAsia="Times New Roman" w:hAnsi="Times New Roman"/>
                <w:sz w:val="12"/>
                <w:szCs w:val="12"/>
              </w:rPr>
            </w:pPr>
            <w:r w:rsidRPr="00CC0762">
              <w:rPr>
                <w:rFonts w:ascii="Times New Roman" w:eastAsia="Times New Roman" w:hAnsi="Times New Roman"/>
                <w:sz w:val="12"/>
                <w:szCs w:val="12"/>
              </w:rPr>
              <w:t xml:space="preserve">bodily fluids (sweat, saliva, </w:t>
            </w:r>
            <w:proofErr w:type="gramStart"/>
            <w:r w:rsidRPr="00CC0762">
              <w:rPr>
                <w:rFonts w:ascii="Times New Roman" w:eastAsia="Times New Roman" w:hAnsi="Times New Roman"/>
                <w:sz w:val="12"/>
                <w:szCs w:val="12"/>
              </w:rPr>
              <w:t>blood)</w:t>
            </w:r>
            <w:r>
              <w:rPr>
                <w:rFonts w:ascii="Times New Roman" w:eastAsia="Times New Roman" w:hAnsi="Times New Roman"/>
                <w:sz w:val="12"/>
                <w:szCs w:val="12"/>
              </w:rPr>
              <w:t xml:space="preserve">   </w:t>
            </w:r>
            <w:proofErr w:type="gramEnd"/>
            <w:r>
              <w:rPr>
                <w:rFonts w:ascii="Times New Roman" w:eastAsia="Times New Roman" w:hAnsi="Times New Roman"/>
                <w:sz w:val="12"/>
                <w:szCs w:val="12"/>
              </w:rPr>
              <w:t xml:space="preserve">             3,2 Medium</w:t>
            </w:r>
          </w:p>
          <w:p w:rsidR="00886C08" w:rsidRPr="00EE44B5" w:rsidRDefault="00886C08" w:rsidP="00886C08">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jc w:val="both"/>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886C08" w:rsidRDefault="00886C08" w:rsidP="00886C08">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appropriate cleaning and hygiene management practices</w:t>
            </w:r>
          </w:p>
          <w:p w:rsidR="00886C08" w:rsidRPr="00EE44B5" w:rsidRDefault="00886C08" w:rsidP="00886C08">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Manage bodily substances before, during and after activity.</w:t>
            </w:r>
          </w:p>
          <w:p w:rsidR="00886C08" w:rsidRPr="00CC0762" w:rsidRDefault="00886C08" w:rsidP="00886C08">
            <w:pPr>
              <w:pStyle w:val="ListParagraph"/>
              <w:numPr>
                <w:ilvl w:val="0"/>
                <w:numId w:val="0"/>
              </w:numPr>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C08" w:rsidRPr="00EE44B5" w:rsidRDefault="00886C08" w:rsidP="00886C0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886C08" w:rsidRPr="009521A8" w:rsidTr="00886C08">
        <w:tc>
          <w:tcPr>
            <w:tcW w:w="1384" w:type="dxa"/>
            <w:shd w:val="clear" w:color="auto" w:fill="D9D9D9" w:themeFill="background1" w:themeFillShade="D9"/>
            <w:vAlign w:val="center"/>
          </w:tcPr>
          <w:p w:rsidR="00886C08" w:rsidRPr="00C8253A" w:rsidRDefault="00886C08" w:rsidP="00886C08">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886C08" w:rsidRPr="00886C08" w:rsidRDefault="00886C08" w:rsidP="00886C08">
            <w:pPr>
              <w:rPr>
                <w:rFonts w:ascii="Times New Roman" w:eastAsia="Times New Roman" w:hAnsi="Times New Roman"/>
                <w:sz w:val="12"/>
                <w:szCs w:val="12"/>
                <w:u w:val="single"/>
              </w:rPr>
            </w:pPr>
            <w:r w:rsidRPr="00886C08">
              <w:rPr>
                <w:rFonts w:ascii="Times New Roman" w:eastAsia="Times New Roman" w:hAnsi="Times New Roman"/>
                <w:sz w:val="12"/>
                <w:szCs w:val="12"/>
                <w:u w:val="single"/>
              </w:rPr>
              <w:t>General:</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(a) First Aid kits.</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(b) Instructors skilled at group management and medical situations.</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(c) Qualified First Aid person on hand.</w:t>
            </w:r>
          </w:p>
          <w:p w:rsidR="00886C08"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(d) Two-way radio network for immediate assistance.</w:t>
            </w:r>
          </w:p>
          <w:p w:rsidR="00886C08" w:rsidRPr="00B95E3C" w:rsidRDefault="00886C08" w:rsidP="00886C08">
            <w:pPr>
              <w:rPr>
                <w:rFonts w:ascii="Times New Roman" w:eastAsia="Times New Roman" w:hAnsi="Times New Roman"/>
                <w:sz w:val="12"/>
                <w:szCs w:val="12"/>
              </w:rPr>
            </w:pPr>
          </w:p>
          <w:p w:rsidR="00886C08" w:rsidRPr="00B95E3C" w:rsidRDefault="00886C08" w:rsidP="00886C08">
            <w:pPr>
              <w:rPr>
                <w:rFonts w:ascii="Times New Roman" w:eastAsia="Times New Roman" w:hAnsi="Times New Roman"/>
                <w:sz w:val="12"/>
                <w:szCs w:val="12"/>
                <w:u w:val="single"/>
              </w:rPr>
            </w:pPr>
            <w:r w:rsidRPr="00B95E3C">
              <w:rPr>
                <w:rFonts w:ascii="Times New Roman" w:eastAsia="Times New Roman" w:hAnsi="Times New Roman"/>
                <w:sz w:val="12"/>
                <w:szCs w:val="12"/>
                <w:u w:val="single"/>
              </w:rPr>
              <w:t>Leader effecting emergency procedure</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In responding to a participant in need of assistance the Leader must:</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(a) Identify the student in difficulty.</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(b) Communicate with the participant if possible.</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(c) Brief other staff and students if required.</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 xml:space="preserve">(d) Assist the participant in an effective and appropriate way. </w:t>
            </w: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 xml:space="preserve"> </w:t>
            </w:r>
          </w:p>
        </w:tc>
      </w:tr>
      <w:tr w:rsidR="00886C08" w:rsidRPr="009521A8" w:rsidTr="00886C08">
        <w:tc>
          <w:tcPr>
            <w:tcW w:w="1384" w:type="dxa"/>
            <w:shd w:val="clear" w:color="auto" w:fill="D9D9D9" w:themeFill="background1" w:themeFillShade="D9"/>
          </w:tcPr>
          <w:p w:rsidR="00886C08" w:rsidRPr="00C8253A" w:rsidRDefault="00886C08" w:rsidP="00886C0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886C08" w:rsidRPr="00B95E3C" w:rsidRDefault="00886C08" w:rsidP="00886C08">
            <w:pPr>
              <w:numPr>
                <w:ilvl w:val="0"/>
                <w:numId w:val="10"/>
              </w:numPr>
              <w:rPr>
                <w:rFonts w:ascii="Times New Roman" w:eastAsia="Times New Roman" w:hAnsi="Times New Roman"/>
                <w:sz w:val="12"/>
                <w:szCs w:val="12"/>
              </w:rPr>
            </w:pPr>
            <w:r w:rsidRPr="00B95E3C">
              <w:rPr>
                <w:rFonts w:ascii="Times New Roman" w:eastAsia="Times New Roman" w:hAnsi="Times New Roman"/>
                <w:sz w:val="12"/>
                <w:szCs w:val="12"/>
              </w:rPr>
              <w:t>Education Queensland CARAs</w:t>
            </w:r>
          </w:p>
          <w:p w:rsidR="00886C08" w:rsidRPr="00886C08" w:rsidRDefault="00886C08" w:rsidP="00886C08">
            <w:pPr>
              <w:numPr>
                <w:ilvl w:val="0"/>
                <w:numId w:val="10"/>
              </w:numPr>
              <w:rPr>
                <w:rFonts w:ascii="Times New Roman" w:eastAsia="Times New Roman" w:hAnsi="Times New Roman"/>
                <w:sz w:val="12"/>
                <w:szCs w:val="12"/>
              </w:rPr>
            </w:pPr>
            <w:r w:rsidRPr="00B95E3C">
              <w:rPr>
                <w:rFonts w:ascii="Times New Roman" w:eastAsia="Times New Roman" w:hAnsi="Times New Roman"/>
                <w:sz w:val="12"/>
                <w:szCs w:val="12"/>
              </w:rPr>
              <w:t>Australian Adventure Activity Standards</w:t>
            </w:r>
          </w:p>
        </w:tc>
      </w:tr>
      <w:tr w:rsidR="00886C08" w:rsidRPr="009521A8" w:rsidTr="00886C08">
        <w:tc>
          <w:tcPr>
            <w:tcW w:w="1384" w:type="dxa"/>
            <w:shd w:val="clear" w:color="auto" w:fill="D9D9D9" w:themeFill="background1" w:themeFillShade="D9"/>
            <w:vAlign w:val="center"/>
          </w:tcPr>
          <w:p w:rsidR="00886C08" w:rsidRPr="00C8253A" w:rsidRDefault="00886C08" w:rsidP="00886C08">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EQ Workplace Health, Safety and Wellbeing - First Aid</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EQ Health/ safety / management - Health &amp; Safety recording and notification</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EQ CARAS - Curriculum Activity Risk Management</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EQ Health and Wellbeing Policies - Sun Safety</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Individual School Health &amp; Safety Policies</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Refer Centre specific “Standard Operational Procedures”</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Maximum group size of 20 (recommended 16) with one registered teacher in control of the group</w:t>
            </w:r>
          </w:p>
          <w:p w:rsidR="00886C08" w:rsidRPr="00B95E3C" w:rsidRDefault="00886C08" w:rsidP="00886C08">
            <w:pPr>
              <w:numPr>
                <w:ilvl w:val="0"/>
                <w:numId w:val="9"/>
              </w:numPr>
              <w:rPr>
                <w:rFonts w:ascii="Times New Roman" w:eastAsia="Times New Roman" w:hAnsi="Times New Roman"/>
                <w:sz w:val="12"/>
                <w:szCs w:val="12"/>
              </w:rPr>
            </w:pPr>
          </w:p>
        </w:tc>
      </w:tr>
      <w:tr w:rsidR="00886C08" w:rsidRPr="009521A8" w:rsidTr="00886C08">
        <w:tc>
          <w:tcPr>
            <w:tcW w:w="1384" w:type="dxa"/>
            <w:shd w:val="clear" w:color="auto" w:fill="D9D9D9" w:themeFill="background1" w:themeFillShade="D9"/>
            <w:vAlign w:val="center"/>
          </w:tcPr>
          <w:p w:rsidR="00886C08" w:rsidRPr="00C8253A" w:rsidRDefault="00886C08" w:rsidP="00886C0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886C08" w:rsidRPr="00B95E3C" w:rsidRDefault="00331101" w:rsidP="00886C08">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 </w:t>
            </w:r>
            <w:r w:rsidR="00886C08" w:rsidRPr="00B95E3C">
              <w:rPr>
                <w:rFonts w:ascii="Times New Roman" w:eastAsia="Times New Roman" w:hAnsi="Times New Roman"/>
                <w:sz w:val="12"/>
                <w:szCs w:val="12"/>
              </w:rPr>
              <w:t>HLTAID009—provide cardiopulmonary resuscitation (CPR) or equivalent; HLTAID011—provide first aid; or SISSS00118—sports trainer level 1 or equivalent.</w:t>
            </w:r>
          </w:p>
          <w:p w:rsidR="00886C08" w:rsidRPr="00B95E3C" w:rsidRDefault="00886C08" w:rsidP="00886C08">
            <w:pPr>
              <w:numPr>
                <w:ilvl w:val="0"/>
                <w:numId w:val="9"/>
              </w:numPr>
              <w:rPr>
                <w:rFonts w:ascii="Times New Roman" w:eastAsia="Times New Roman" w:hAnsi="Times New Roman"/>
                <w:color w:val="333333"/>
                <w:sz w:val="12"/>
                <w:szCs w:val="12"/>
                <w:lang w:val="en"/>
              </w:rPr>
            </w:pPr>
            <w:r w:rsidRPr="00B95E3C">
              <w:rPr>
                <w:rFonts w:ascii="Times New Roman" w:eastAsia="Times New Roman" w:hAnsi="Times New Roman"/>
                <w:color w:val="333333"/>
                <w:sz w:val="12"/>
                <w:szCs w:val="12"/>
                <w:lang w:val="en"/>
              </w:rPr>
              <w:t xml:space="preserve">A registered teacher with qualifications in HPE (or equivalent demonstrated capability) and with competence (knowledge and skills) in teaching archery or </w:t>
            </w:r>
            <w:proofErr w:type="gramStart"/>
            <w:r w:rsidRPr="00B95E3C">
              <w:rPr>
                <w:rFonts w:ascii="Times New Roman" w:eastAsia="Times New Roman" w:hAnsi="Times New Roman"/>
                <w:color w:val="333333"/>
                <w:sz w:val="12"/>
                <w:szCs w:val="12"/>
                <w:lang w:val="en"/>
              </w:rPr>
              <w:t>An</w:t>
            </w:r>
            <w:proofErr w:type="gramEnd"/>
            <w:r w:rsidRPr="00B95E3C">
              <w:rPr>
                <w:rFonts w:ascii="Times New Roman" w:eastAsia="Times New Roman" w:hAnsi="Times New Roman"/>
                <w:color w:val="333333"/>
                <w:sz w:val="12"/>
                <w:szCs w:val="12"/>
                <w:lang w:val="en"/>
              </w:rPr>
              <w:t xml:space="preserve"> adult supervisor, working under the direct supervision of a registered teacher, with current level 1 archery instructor accreditation from Archery Australia</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color w:val="333333"/>
                <w:sz w:val="12"/>
                <w:szCs w:val="12"/>
              </w:rPr>
              <w:t>Or a registered teacher with demonstrated ability in teaching archery (Certified by the visiting school principal and KOEC Principal)</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Group control and management in an outdoor setting.</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Proficient in usage of equipment.</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Good interpersonal communication skills.</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Effective processing skills.</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Competence (demonstrated ability to undertake the activity) in recognised identify safety potential during course session.</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Competence (demonstrated ability to undertake the activity) to facilitate the program focus</w:t>
            </w:r>
          </w:p>
          <w:p w:rsidR="00886C08" w:rsidRPr="00B95E3C" w:rsidRDefault="00886C08" w:rsidP="00886C08">
            <w:pPr>
              <w:numPr>
                <w:ilvl w:val="0"/>
                <w:numId w:val="9"/>
              </w:numPr>
              <w:rPr>
                <w:rFonts w:ascii="Times New Roman" w:eastAsia="Times New Roman" w:hAnsi="Times New Roman"/>
                <w:sz w:val="12"/>
                <w:szCs w:val="12"/>
              </w:rPr>
            </w:pPr>
            <w:r w:rsidRPr="00B95E3C">
              <w:rPr>
                <w:rFonts w:ascii="Times New Roman" w:eastAsia="Times New Roman" w:hAnsi="Times New Roman"/>
                <w:sz w:val="12"/>
                <w:szCs w:val="12"/>
              </w:rPr>
              <w:t>Competence (demonstrated ability to undertake the activity) as an instructor.</w:t>
            </w:r>
          </w:p>
          <w:p w:rsidR="00886C08" w:rsidRPr="00B95E3C" w:rsidRDefault="00886C08" w:rsidP="00886C08">
            <w:pPr>
              <w:rPr>
                <w:rFonts w:ascii="Times New Roman" w:eastAsia="Times New Roman" w:hAnsi="Times New Roman"/>
                <w:sz w:val="12"/>
                <w:szCs w:val="12"/>
              </w:rPr>
            </w:pPr>
          </w:p>
        </w:tc>
      </w:tr>
      <w:tr w:rsidR="00886C08" w:rsidRPr="009521A8" w:rsidTr="00886C08">
        <w:tc>
          <w:tcPr>
            <w:tcW w:w="1384" w:type="dxa"/>
            <w:vMerge w:val="restart"/>
            <w:shd w:val="clear" w:color="auto" w:fill="D9D9D9" w:themeFill="background1" w:themeFillShade="D9"/>
            <w:vAlign w:val="center"/>
          </w:tcPr>
          <w:p w:rsidR="00886C08" w:rsidRPr="00C8253A" w:rsidRDefault="00886C08" w:rsidP="00886C0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Choose one</w:t>
            </w:r>
          </w:p>
        </w:tc>
      </w:tr>
      <w:tr w:rsidR="00886C08" w:rsidRPr="009521A8" w:rsidTr="00886C08">
        <w:tc>
          <w:tcPr>
            <w:tcW w:w="1384" w:type="dxa"/>
            <w:vMerge/>
            <w:shd w:val="clear" w:color="auto" w:fill="D9D9D9" w:themeFill="background1" w:themeFillShade="D9"/>
          </w:tcPr>
          <w:p w:rsidR="00886C08" w:rsidRPr="00C8253A" w:rsidRDefault="00886C08" w:rsidP="00886C08">
            <w:pPr>
              <w:rPr>
                <w:rFonts w:ascii="Times New Roman" w:eastAsia="Times New Roman" w:hAnsi="Times New Roman"/>
                <w:sz w:val="12"/>
                <w:szCs w:val="12"/>
              </w:rPr>
            </w:pPr>
          </w:p>
        </w:tc>
        <w:tc>
          <w:tcPr>
            <w:tcW w:w="9101" w:type="dxa"/>
          </w:tcPr>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 xml:space="preserve">Accept     </w:t>
            </w:r>
            <w:r w:rsidRPr="00B95E3C">
              <w:rPr>
                <w:rFonts w:ascii="Times New Roman" w:eastAsia="Times New Roman" w:hAnsi="Times New Roman"/>
                <w:sz w:val="12"/>
                <w:szCs w:val="12"/>
              </w:rPr>
              <w:sym w:font="Symbol" w:char="F0D6"/>
            </w:r>
            <w:r w:rsidRPr="00B95E3C">
              <w:rPr>
                <w:rFonts w:ascii="Times New Roman" w:eastAsia="Times New Roman" w:hAnsi="Times New Roman"/>
                <w:sz w:val="12"/>
                <w:szCs w:val="12"/>
              </w:rPr>
              <w:t xml:space="preserve">                           Reject</w:t>
            </w:r>
          </w:p>
          <w:p w:rsidR="00886C08" w:rsidRPr="00B95E3C" w:rsidRDefault="00886C08" w:rsidP="00886C08">
            <w:pPr>
              <w:rPr>
                <w:rFonts w:ascii="Times New Roman" w:eastAsia="Times New Roman" w:hAnsi="Times New Roman"/>
                <w:sz w:val="12"/>
                <w:szCs w:val="12"/>
              </w:rPr>
            </w:pPr>
          </w:p>
          <w:p w:rsidR="00886C08" w:rsidRPr="00B95E3C" w:rsidRDefault="00886C08" w:rsidP="00886C08">
            <w:pPr>
              <w:rPr>
                <w:rFonts w:ascii="Times New Roman" w:eastAsia="Times New Roman" w:hAnsi="Times New Roman"/>
                <w:sz w:val="12"/>
                <w:szCs w:val="12"/>
              </w:rPr>
            </w:pPr>
            <w:r w:rsidRPr="00B95E3C">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886C08" w:rsidRPr="00B95E3C" w:rsidRDefault="00886C08" w:rsidP="00886C0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CDB" w:rsidRDefault="00E16CDB" w:rsidP="00F01163">
      <w:r>
        <w:separator/>
      </w:r>
    </w:p>
  </w:endnote>
  <w:endnote w:type="continuationSeparator" w:id="0">
    <w:p w:rsidR="00E16CDB" w:rsidRDefault="00E16CDB"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DB" w:rsidRPr="00C62779" w:rsidRDefault="00E16CDB"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E16CDB" w:rsidRPr="00C62779" w:rsidRDefault="00E16CDB"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E16CDB" w:rsidRPr="00C62779" w:rsidRDefault="00E16CDB"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E16CDB" w:rsidRPr="00C62779" w:rsidRDefault="00E16CDB"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E16CDB" w:rsidRDefault="00E16CDB"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DB" w:rsidRDefault="00E16CDB"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CDB" w:rsidRDefault="00E16CDB" w:rsidP="00F01163">
      <w:r>
        <w:separator/>
      </w:r>
    </w:p>
  </w:footnote>
  <w:footnote w:type="continuationSeparator" w:id="0">
    <w:p w:rsidR="00E16CDB" w:rsidRDefault="00E16CDB" w:rsidP="00F01163">
      <w:r>
        <w:continuationSeparator/>
      </w:r>
    </w:p>
  </w:footnote>
  <w:footnote w:id="1">
    <w:p w:rsidR="00E16CDB" w:rsidRPr="0075711B" w:rsidRDefault="00E16CDB"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DB" w:rsidRDefault="00E16CDB">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E16CDB" w:rsidRPr="006C5D73" w:rsidRDefault="00E16CDB"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E16CDB" w:rsidRPr="006C5D73" w:rsidRDefault="00E16CDB"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DB" w:rsidRDefault="00E16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42270"/>
    <w:multiLevelType w:val="hybridMultilevel"/>
    <w:tmpl w:val="D592D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623E0"/>
    <w:multiLevelType w:val="multilevel"/>
    <w:tmpl w:val="7DD4CE6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F5AA2"/>
    <w:multiLevelType w:val="hybridMultilevel"/>
    <w:tmpl w:val="826CC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41E11"/>
    <w:multiLevelType w:val="multilevel"/>
    <w:tmpl w:val="E17E636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87415"/>
    <w:multiLevelType w:val="multilevel"/>
    <w:tmpl w:val="424CD46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810BB"/>
    <w:multiLevelType w:val="hybridMultilevel"/>
    <w:tmpl w:val="F7AAC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2"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6645A5B"/>
    <w:multiLevelType w:val="hybridMultilevel"/>
    <w:tmpl w:val="4344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C67F2"/>
    <w:multiLevelType w:val="hybridMultilevel"/>
    <w:tmpl w:val="D25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1"/>
  </w:num>
  <w:num w:numId="5">
    <w:abstractNumId w:val="38"/>
  </w:num>
  <w:num w:numId="6">
    <w:abstractNumId w:val="30"/>
  </w:num>
  <w:num w:numId="7">
    <w:abstractNumId w:val="7"/>
  </w:num>
  <w:num w:numId="8">
    <w:abstractNumId w:val="26"/>
  </w:num>
  <w:num w:numId="9">
    <w:abstractNumId w:val="32"/>
  </w:num>
  <w:num w:numId="10">
    <w:abstractNumId w:val="21"/>
  </w:num>
  <w:num w:numId="11">
    <w:abstractNumId w:val="16"/>
  </w:num>
  <w:num w:numId="12">
    <w:abstractNumId w:val="42"/>
  </w:num>
  <w:num w:numId="13">
    <w:abstractNumId w:val="28"/>
  </w:num>
  <w:num w:numId="14">
    <w:abstractNumId w:val="19"/>
  </w:num>
  <w:num w:numId="15">
    <w:abstractNumId w:val="31"/>
  </w:num>
  <w:num w:numId="16">
    <w:abstractNumId w:val="25"/>
  </w:num>
  <w:num w:numId="17">
    <w:abstractNumId w:val="36"/>
  </w:num>
  <w:num w:numId="18">
    <w:abstractNumId w:val="20"/>
  </w:num>
  <w:num w:numId="19">
    <w:abstractNumId w:val="29"/>
  </w:num>
  <w:num w:numId="20">
    <w:abstractNumId w:val="11"/>
  </w:num>
  <w:num w:numId="21">
    <w:abstractNumId w:val="8"/>
  </w:num>
  <w:num w:numId="22">
    <w:abstractNumId w:val="41"/>
  </w:num>
  <w:num w:numId="23">
    <w:abstractNumId w:val="15"/>
  </w:num>
  <w:num w:numId="24">
    <w:abstractNumId w:val="37"/>
  </w:num>
  <w:num w:numId="25">
    <w:abstractNumId w:val="18"/>
  </w:num>
  <w:num w:numId="26">
    <w:abstractNumId w:val="5"/>
  </w:num>
  <w:num w:numId="27">
    <w:abstractNumId w:val="12"/>
  </w:num>
  <w:num w:numId="28">
    <w:abstractNumId w:val="22"/>
  </w:num>
  <w:num w:numId="29">
    <w:abstractNumId w:val="39"/>
  </w:num>
  <w:num w:numId="30">
    <w:abstractNumId w:val="2"/>
  </w:num>
  <w:num w:numId="31">
    <w:abstractNumId w:val="4"/>
  </w:num>
  <w:num w:numId="32">
    <w:abstractNumId w:val="23"/>
  </w:num>
  <w:num w:numId="33">
    <w:abstractNumId w:val="33"/>
  </w:num>
  <w:num w:numId="34">
    <w:abstractNumId w:val="9"/>
  </w:num>
  <w:num w:numId="35">
    <w:abstractNumId w:val="35"/>
  </w:num>
  <w:num w:numId="36">
    <w:abstractNumId w:val="14"/>
  </w:num>
  <w:num w:numId="37">
    <w:abstractNumId w:val="10"/>
  </w:num>
  <w:num w:numId="38">
    <w:abstractNumId w:val="13"/>
  </w:num>
  <w:num w:numId="39">
    <w:abstractNumId w:val="17"/>
  </w:num>
  <w:num w:numId="40">
    <w:abstractNumId w:val="3"/>
  </w:num>
  <w:num w:numId="41">
    <w:abstractNumId w:val="40"/>
  </w:num>
  <w:num w:numId="42">
    <w:abstractNumId w:val="2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31101"/>
    <w:rsid w:val="00391021"/>
    <w:rsid w:val="00472664"/>
    <w:rsid w:val="00512B51"/>
    <w:rsid w:val="00521929"/>
    <w:rsid w:val="005C5863"/>
    <w:rsid w:val="005E1669"/>
    <w:rsid w:val="00657F18"/>
    <w:rsid w:val="00662144"/>
    <w:rsid w:val="00666DDC"/>
    <w:rsid w:val="006B1AAB"/>
    <w:rsid w:val="007A59B9"/>
    <w:rsid w:val="007D29FA"/>
    <w:rsid w:val="007F3067"/>
    <w:rsid w:val="008322CA"/>
    <w:rsid w:val="00886C08"/>
    <w:rsid w:val="008F0B9C"/>
    <w:rsid w:val="009B45B0"/>
    <w:rsid w:val="00A01AC6"/>
    <w:rsid w:val="00A17220"/>
    <w:rsid w:val="00A447DC"/>
    <w:rsid w:val="00AB49F0"/>
    <w:rsid w:val="00B328F1"/>
    <w:rsid w:val="00BA7686"/>
    <w:rsid w:val="00C3420C"/>
    <w:rsid w:val="00C611B3"/>
    <w:rsid w:val="00C8253A"/>
    <w:rsid w:val="00D5160B"/>
    <w:rsid w:val="00D861EB"/>
    <w:rsid w:val="00D95C93"/>
    <w:rsid w:val="00DC5FB6"/>
    <w:rsid w:val="00E16CDB"/>
    <w:rsid w:val="00E22315"/>
    <w:rsid w:val="00E30102"/>
    <w:rsid w:val="00E42A60"/>
    <w:rsid w:val="00EE3CB6"/>
    <w:rsid w:val="00F01163"/>
    <w:rsid w:val="00F406E0"/>
    <w:rsid w:val="00F537DF"/>
    <w:rsid w:val="00F656AC"/>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3FC6"/>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p-12" TargetMode="External"/><Relationship Id="rId18" Type="http://schemas.openxmlformats.org/officeDocument/2006/relationships/hyperlink" Target="https://training.gov.au/Training/Details/HLTAID011" TargetMode="External"/><Relationship Id="rId26" Type="http://schemas.openxmlformats.org/officeDocument/2006/relationships/hyperlink" Target="http://assets.imgstg.com/assets/console/document/documents/1018.pdf" TargetMode="External"/><Relationship Id="rId3" Type="http://schemas.openxmlformats.org/officeDocument/2006/relationships/settings" Target="settings.xml"/><Relationship Id="rId21" Type="http://schemas.openxmlformats.org/officeDocument/2006/relationships/hyperlink" Target="http://archerysqas.org.au/sqas-info/policies/" TargetMode="External"/><Relationship Id="rId34"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12" Type="http://schemas.openxmlformats.org/officeDocument/2006/relationships/hyperlink" Target="https://education.qld.gov.au/initiatives-and-strategies/health-and-wellbeing/workplaces/safety/hazards" TargetMode="External"/><Relationship Id="rId17" Type="http://schemas.openxmlformats.org/officeDocument/2006/relationships/hyperlink" Target="https://training.gov.au/Training/Details/HLTAID009" TargetMode="External"/><Relationship Id="rId25" Type="http://schemas.openxmlformats.org/officeDocument/2006/relationships/hyperlink" Target="https://education.qld.gov.au/initiatives-and-strategies/health-and-wellbeing/workplaces/safety/managing/school-offic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qld.gov.au/initiativesstrategies/Documents/first-aid-kits-facilities.docx" TargetMode="External"/><Relationship Id="rId20" Type="http://schemas.openxmlformats.org/officeDocument/2006/relationships/hyperlink" Target="http://assets.imgstg.com/assets/console/document/documents/1018.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r.det.qld.gov.au/education/management/Procedure%20Attachments/School%20Excursions/Permission%20form%20template.DOC" TargetMode="External"/><Relationship Id="rId24" Type="http://schemas.openxmlformats.org/officeDocument/2006/relationships/hyperlink" Target="https://archery.org.au/coaching-accreditation-transf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ssets.imgstg.com/assets/console/document/documents/1018.pdf" TargetMode="External"/><Relationship Id="rId23" Type="http://schemas.openxmlformats.org/officeDocument/2006/relationships/hyperlink" Target="https://ppr.qed.qld.gov.au/pp/working-with-children-authority-procedure"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http://ppr.det.qld.gov.au/education/management/Procedure%20Attachments/School%20Excursions/Permission%20form%20template.DOC" TargetMode="External"/><Relationship Id="rId19" Type="http://schemas.openxmlformats.org/officeDocument/2006/relationships/hyperlink" Target="https://training.gov.au/Training/Details/SISSS00118"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pr.qed.qld.gov.au/pp/school-excursions-and-international-school-study-tours-procedure" TargetMode="External"/><Relationship Id="rId14" Type="http://schemas.openxmlformats.org/officeDocument/2006/relationships/hyperlink" Target="https://ppr.qed.qld.gov.au/pp/managing-students-health-support-needs-at-school-procedure" TargetMode="External"/><Relationship Id="rId22" Type="http://schemas.openxmlformats.org/officeDocument/2006/relationships/hyperlink" Target="https://ppr.qed.qld.gov.au/attachment/activity-consent-form.doc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hyperlink" Target="https://www.legislation.qld.gov.au/view/html/inforce/current/act-1990-0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2022-02-15T04:26:43+00:00</PPModeratedDate>
    <PPLastReviewedDate xmlns="9cc8331d-b116-4284-8ca7-b8bbe8bc3ece">2022-02-15T04:26:43+00:00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2022-02-15T04:10:34+00:00</PPSubmittedDate>
  </documentManagement>
</p:properties>
</file>

<file path=customXml/itemProps1.xml><?xml version="1.0" encoding="utf-8"?>
<ds:datastoreItem xmlns:ds="http://schemas.openxmlformats.org/officeDocument/2006/customXml" ds:itemID="{2A09F18D-15C7-48A2-9C23-63C7BED54CA8}"/>
</file>

<file path=customXml/itemProps2.xml><?xml version="1.0" encoding="utf-8"?>
<ds:datastoreItem xmlns:ds="http://schemas.openxmlformats.org/officeDocument/2006/customXml" ds:itemID="{1D792D4E-A2D3-4A0B-89A2-E22662E8ECDE}"/>
</file>

<file path=customXml/itemProps3.xml><?xml version="1.0" encoding="utf-8"?>
<ds:datastoreItem xmlns:ds="http://schemas.openxmlformats.org/officeDocument/2006/customXml" ds:itemID="{7E2850E7-5ED4-4FD5-B6B6-116947D9753A}"/>
</file>

<file path=docProps/app.xml><?xml version="1.0" encoding="utf-8"?>
<Properties xmlns="http://schemas.openxmlformats.org/officeDocument/2006/extended-properties" xmlns:vt="http://schemas.openxmlformats.org/officeDocument/2006/docPropsVTypes">
  <Template>Normal.dotm</Template>
  <TotalTime>44</TotalTime>
  <Pages>7</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Archery</dc:title>
  <dc:subject/>
  <dc:creator>ROBERTS, Zachary (zrobe47)</dc:creator>
  <cp:keywords/>
  <dc:description/>
  <cp:lastModifiedBy>CINELLI, Alex (acine3)</cp:lastModifiedBy>
  <cp:revision>4</cp:revision>
  <cp:lastPrinted>2020-07-24T04:34:00Z</cp:lastPrinted>
  <dcterms:created xsi:type="dcterms:W3CDTF">2022-02-03T22:59:00Z</dcterms:created>
  <dcterms:modified xsi:type="dcterms:W3CDTF">2022-02-04T00:07:00Z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