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1163" w:rsidRDefault="00F01163"/>
    <w:p w:rsidR="00F01163" w:rsidRDefault="00F01163"/>
    <w:p w:rsidR="00F01163" w:rsidRPr="00F01163" w:rsidRDefault="00F01163" w:rsidP="00F01163"/>
    <w:tbl>
      <w:tblPr>
        <w:tblStyle w:val="TableGrid"/>
        <w:tblW w:w="0" w:type="auto"/>
        <w:jc w:val="center"/>
        <w:tblLook w:val="04A0" w:firstRow="1" w:lastRow="0" w:firstColumn="1" w:lastColumn="0" w:noHBand="0" w:noVBand="1"/>
      </w:tblPr>
      <w:tblGrid>
        <w:gridCol w:w="456"/>
        <w:gridCol w:w="918"/>
        <w:gridCol w:w="317"/>
        <w:gridCol w:w="1932"/>
        <w:gridCol w:w="6833"/>
      </w:tblGrid>
      <w:tr w:rsidR="00C3420C" w:rsidTr="00F537DF">
        <w:trPr>
          <w:trHeight w:val="593"/>
          <w:jc w:val="center"/>
        </w:trPr>
        <w:tc>
          <w:tcPr>
            <w:tcW w:w="10456" w:type="dxa"/>
            <w:gridSpan w:val="5"/>
            <w:vAlign w:val="center"/>
          </w:tcPr>
          <w:p w:rsidR="00C3420C" w:rsidRPr="00F537DF" w:rsidRDefault="007D29FA" w:rsidP="00E30102">
            <w:pPr>
              <w:jc w:val="center"/>
              <w:rPr>
                <w:rFonts w:asciiTheme="majorHAnsi" w:hAnsiTheme="majorHAnsi"/>
                <w:b/>
                <w:sz w:val="40"/>
                <w:szCs w:val="40"/>
              </w:rPr>
            </w:pPr>
            <w:r>
              <w:rPr>
                <w:rFonts w:asciiTheme="majorHAnsi" w:hAnsiTheme="majorHAnsi"/>
                <w:b/>
                <w:sz w:val="40"/>
                <w:szCs w:val="40"/>
              </w:rPr>
              <w:t>High</w:t>
            </w:r>
            <w:r w:rsidR="00F537DF">
              <w:rPr>
                <w:rFonts w:asciiTheme="majorHAnsi" w:hAnsiTheme="majorHAnsi"/>
                <w:b/>
                <w:sz w:val="40"/>
                <w:szCs w:val="40"/>
              </w:rPr>
              <w:t xml:space="preserve"> </w:t>
            </w:r>
            <w:r>
              <w:rPr>
                <w:rFonts w:asciiTheme="majorHAnsi" w:hAnsiTheme="majorHAnsi"/>
                <w:b/>
                <w:sz w:val="40"/>
                <w:szCs w:val="40"/>
              </w:rPr>
              <w:t>Challenge</w:t>
            </w:r>
          </w:p>
        </w:tc>
      </w:tr>
      <w:tr w:rsidR="00662144" w:rsidTr="00662144">
        <w:trPr>
          <w:trHeight w:val="418"/>
          <w:jc w:val="center"/>
        </w:trPr>
        <w:tc>
          <w:tcPr>
            <w:tcW w:w="10456" w:type="dxa"/>
            <w:gridSpan w:val="5"/>
            <w:vAlign w:val="center"/>
          </w:tcPr>
          <w:p w:rsidR="00662144" w:rsidRPr="00E30102" w:rsidRDefault="00662144" w:rsidP="00E30102">
            <w:pPr>
              <w:jc w:val="center"/>
              <w:rPr>
                <w:rFonts w:asciiTheme="minorHAnsi" w:hAnsiTheme="minorHAnsi" w:cstheme="minorHAnsi"/>
                <w:sz w:val="16"/>
                <w:szCs w:val="16"/>
              </w:rPr>
            </w:pPr>
            <w:r w:rsidRPr="00E30102">
              <w:rPr>
                <w:rFonts w:asciiTheme="minorHAnsi" w:hAnsiTheme="minorHAnsi" w:cstheme="minorHAnsi"/>
                <w:sz w:val="16"/>
                <w:szCs w:val="16"/>
              </w:rPr>
              <w:t xml:space="preserve">This document covers </w:t>
            </w:r>
            <w:r w:rsidR="007D29FA" w:rsidRPr="00E30102">
              <w:rPr>
                <w:rFonts w:asciiTheme="minorHAnsi" w:hAnsiTheme="minorHAnsi" w:cstheme="minorHAnsi"/>
                <w:sz w:val="16"/>
                <w:szCs w:val="16"/>
              </w:rPr>
              <w:t>All Aboard, Possum Glider, Team Tower and Leap of Faith</w:t>
            </w:r>
            <w:r w:rsidRPr="00E30102">
              <w:rPr>
                <w:rFonts w:asciiTheme="minorHAnsi" w:hAnsiTheme="minorHAnsi" w:cstheme="minorHAnsi"/>
                <w:sz w:val="16"/>
                <w:szCs w:val="16"/>
              </w:rPr>
              <w:t xml:space="preserve"> activities</w:t>
            </w:r>
          </w:p>
        </w:tc>
      </w:tr>
      <w:tr w:rsidR="00C3420C" w:rsidTr="00E30102">
        <w:trPr>
          <w:trHeight w:val="707"/>
          <w:jc w:val="center"/>
        </w:trPr>
        <w:tc>
          <w:tcPr>
            <w:tcW w:w="10456" w:type="dxa"/>
            <w:gridSpan w:val="5"/>
          </w:tcPr>
          <w:p w:rsidR="00C3420C" w:rsidRPr="004A3E82" w:rsidRDefault="00C3420C" w:rsidP="00E30102">
            <w:pPr>
              <w:tabs>
                <w:tab w:val="left" w:pos="720"/>
              </w:tabs>
              <w:jc w:val="both"/>
              <w:rPr>
                <w:rFonts w:asciiTheme="minorHAnsi" w:hAnsiTheme="minorHAnsi" w:cstheme="minorHAnsi"/>
                <w:b/>
                <w:sz w:val="16"/>
                <w:szCs w:val="16"/>
              </w:rPr>
            </w:pPr>
            <w:r w:rsidRPr="004A3E82">
              <w:rPr>
                <w:rFonts w:asciiTheme="minorHAnsi" w:hAnsiTheme="minorHAnsi" w:cstheme="minorHAnsi"/>
                <w:b/>
                <w:sz w:val="16"/>
                <w:szCs w:val="16"/>
              </w:rPr>
              <w:t xml:space="preserve">Notes: </w:t>
            </w:r>
          </w:p>
          <w:p w:rsidR="00C3420C" w:rsidRPr="00E30102" w:rsidRDefault="00C3420C" w:rsidP="00E30102">
            <w:pPr>
              <w:pStyle w:val="ListParagraph"/>
              <w:numPr>
                <w:ilvl w:val="0"/>
                <w:numId w:val="2"/>
              </w:numPr>
              <w:tabs>
                <w:tab w:val="clear" w:pos="2835"/>
                <w:tab w:val="left" w:pos="284"/>
              </w:tabs>
              <w:ind w:left="284" w:hanging="284"/>
              <w:rPr>
                <w:rFonts w:asciiTheme="minorHAnsi" w:hAnsiTheme="minorHAnsi" w:cstheme="minorHAnsi"/>
                <w:sz w:val="16"/>
                <w:szCs w:val="16"/>
              </w:rPr>
            </w:pPr>
            <w:r w:rsidRPr="004A3E82">
              <w:rPr>
                <w:rFonts w:asciiTheme="minorHAnsi" w:hAnsiTheme="minorHAnsi" w:cstheme="minorHAnsi"/>
                <w:b/>
                <w:sz w:val="16"/>
                <w:szCs w:val="16"/>
              </w:rPr>
              <w:t xml:space="preserve">Where a </w:t>
            </w:r>
            <w:hyperlink r:id="rId7" w:history="1">
              <w:r w:rsidRPr="004A3E82">
                <w:rPr>
                  <w:rStyle w:val="Hyperlink"/>
                  <w:rFonts w:asciiTheme="minorHAnsi" w:hAnsiTheme="minorHAnsi" w:cstheme="minorHAnsi"/>
                  <w:b/>
                  <w:sz w:val="16"/>
                  <w:szCs w:val="16"/>
                </w:rPr>
                <w:t>CARA guideline</w:t>
              </w:r>
            </w:hyperlink>
            <w:r w:rsidRPr="004A3E82">
              <w:rPr>
                <w:rFonts w:asciiTheme="minorHAnsi" w:hAnsiTheme="minorHAnsi" w:cstheme="minorHAnsi"/>
                <w:b/>
                <w:sz w:val="16"/>
                <w:szCs w:val="16"/>
              </w:rPr>
              <w:t xml:space="preserve"> exists</w:t>
            </w:r>
            <w:r w:rsidRPr="004A3E82">
              <w:rPr>
                <w:rFonts w:asciiTheme="minorHAnsi" w:hAnsiTheme="minorHAnsi" w:cstheme="minorHAnsi"/>
                <w:sz w:val="16"/>
                <w:szCs w:val="16"/>
              </w:rPr>
              <w:t xml:space="preserve"> and the activity requirements of the guideline cannot be met, this generic template should be used for support in determining modifications or alternative controls to ensure an equivalent level of safety.</w:t>
            </w:r>
          </w:p>
        </w:tc>
      </w:tr>
      <w:tr w:rsidR="00C3420C" w:rsidRPr="00E30102" w:rsidTr="007A59B9">
        <w:trPr>
          <w:trHeight w:val="368"/>
          <w:jc w:val="center"/>
        </w:trPr>
        <w:tc>
          <w:tcPr>
            <w:tcW w:w="1691" w:type="dxa"/>
            <w:gridSpan w:val="3"/>
            <w:shd w:val="clear" w:color="auto" w:fill="F2F2F2" w:themeFill="background1" w:themeFillShade="F2"/>
            <w:vAlign w:val="center"/>
          </w:tcPr>
          <w:p w:rsidR="00C3420C" w:rsidRPr="00E30102" w:rsidRDefault="00C3420C" w:rsidP="007A59B9">
            <w:pPr>
              <w:rPr>
                <w:sz w:val="16"/>
                <w:szCs w:val="16"/>
              </w:rPr>
            </w:pPr>
            <w:r w:rsidRPr="00E30102">
              <w:rPr>
                <w:rFonts w:asciiTheme="minorHAnsi" w:hAnsiTheme="minorHAnsi" w:cstheme="minorHAnsi"/>
                <w:b/>
                <w:sz w:val="16"/>
                <w:szCs w:val="16"/>
              </w:rPr>
              <w:t>Activity scope</w:t>
            </w:r>
          </w:p>
        </w:tc>
        <w:tc>
          <w:tcPr>
            <w:tcW w:w="8765" w:type="dxa"/>
            <w:gridSpan w:val="2"/>
          </w:tcPr>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This guideline relates to student participation in challenge high ropes courses as an activity to support curriculum delivery.</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Challenge high ropes refers to any ropes activity where the participant’s safety can no longer be achieved by </w:t>
            </w:r>
            <w:hyperlink r:id="rId8" w:anchor="spotting" w:history="1">
              <w:r w:rsidRPr="00E30102">
                <w:rPr>
                  <w:rFonts w:asciiTheme="minorHAnsi" w:hAnsiTheme="minorHAnsi" w:cstheme="minorHAnsi"/>
                  <w:color w:val="0000FF"/>
                  <w:sz w:val="16"/>
                  <w:szCs w:val="16"/>
                  <w:u w:val="single"/>
                </w:rPr>
                <w:t>spotting</w:t>
              </w:r>
            </w:hyperlink>
            <w:r w:rsidRPr="00E30102">
              <w:rPr>
                <w:rFonts w:asciiTheme="minorHAnsi" w:hAnsiTheme="minorHAnsi" w:cstheme="minorHAnsi"/>
                <w:color w:val="333333"/>
                <w:sz w:val="16"/>
                <w:szCs w:val="16"/>
              </w:rPr>
              <w:t>, and which requires safety systems such as harnesses, belay systems, specialist safety equipment or other established methods or systems.</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Note: This activity does </w:t>
            </w:r>
            <w:r w:rsidRPr="00E30102">
              <w:rPr>
                <w:rFonts w:asciiTheme="minorHAnsi" w:hAnsiTheme="minorHAnsi" w:cstheme="minorHAnsi"/>
                <w:b/>
                <w:bCs/>
                <w:color w:val="333333"/>
                <w:sz w:val="16"/>
                <w:szCs w:val="16"/>
              </w:rPr>
              <w:t>not</w:t>
            </w:r>
            <w:r w:rsidRPr="00E30102">
              <w:rPr>
                <w:rFonts w:asciiTheme="minorHAnsi" w:hAnsiTheme="minorHAnsi" w:cstheme="minorHAnsi"/>
                <w:color w:val="333333"/>
                <w:sz w:val="16"/>
                <w:szCs w:val="16"/>
              </w:rPr>
              <w:t> include structures or elements that involve abseiling, rock climbing, artificial surfaces climbing or bouldering.</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Depending on the scope of this activity, other risk assessments may be required when planning. Curriculum activities encompassing more than one CARA guideline (e.g. </w:t>
            </w:r>
            <w:hyperlink r:id="rId9" w:history="1">
              <w:r w:rsidRPr="00E30102">
                <w:rPr>
                  <w:rFonts w:asciiTheme="minorHAnsi" w:hAnsiTheme="minorHAnsi" w:cstheme="minorHAnsi"/>
                  <w:color w:val="0000FF"/>
                  <w:sz w:val="16"/>
                  <w:szCs w:val="16"/>
                  <w:u w:val="single"/>
                </w:rPr>
                <w:t>challenge high ropes</w:t>
              </w:r>
            </w:hyperlink>
            <w:r w:rsidRPr="00E30102">
              <w:rPr>
                <w:rFonts w:asciiTheme="minorHAnsi" w:hAnsiTheme="minorHAnsi" w:cstheme="minorHAnsi"/>
                <w:color w:val="333333"/>
                <w:sz w:val="16"/>
                <w:szCs w:val="16"/>
              </w:rPr>
              <w:t> while </w:t>
            </w:r>
            <w:hyperlink r:id="rId10" w:history="1">
              <w:r w:rsidRPr="00E30102">
                <w:rPr>
                  <w:rFonts w:asciiTheme="minorHAnsi" w:hAnsiTheme="minorHAnsi" w:cstheme="minorHAnsi"/>
                  <w:color w:val="0000FF"/>
                  <w:sz w:val="16"/>
                  <w:szCs w:val="16"/>
                  <w:u w:val="single"/>
                </w:rPr>
                <w:t>camping</w:t>
              </w:r>
            </w:hyperlink>
            <w:r w:rsidRPr="00E30102">
              <w:rPr>
                <w:rFonts w:asciiTheme="minorHAnsi" w:hAnsiTheme="minorHAnsi" w:cstheme="minorHAnsi"/>
                <w:color w:val="333333"/>
                <w:sz w:val="16"/>
                <w:szCs w:val="16"/>
              </w:rPr>
              <w:t>) must comply with the requirements of all CARA guidelines appropriate to the activity.</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Schools should consider conducting this activity at a Department of Education </w:t>
            </w:r>
            <w:hyperlink r:id="rId11" w:history="1">
              <w:r w:rsidRPr="00E30102">
                <w:rPr>
                  <w:rFonts w:asciiTheme="minorHAnsi" w:hAnsiTheme="minorHAnsi" w:cstheme="minorHAnsi"/>
                  <w:color w:val="0000FF"/>
                  <w:sz w:val="16"/>
                  <w:szCs w:val="16"/>
                  <w:u w:val="single"/>
                </w:rPr>
                <w:t>Outdoor and Environmental Education Centre (OEEC)</w:t>
              </w:r>
            </w:hyperlink>
            <w:r w:rsidRPr="00E30102">
              <w:rPr>
                <w:rFonts w:asciiTheme="minorHAnsi" w:hAnsiTheme="minorHAnsi" w:cstheme="minorHAnsi"/>
                <w:color w:val="333333"/>
                <w:sz w:val="16"/>
                <w:szCs w:val="16"/>
              </w:rPr>
              <w:t> and consult with OEEC centre staff for risk assessment requirements.</w:t>
            </w:r>
          </w:p>
          <w:p w:rsidR="00122D48" w:rsidRPr="00E30102" w:rsidRDefault="00122D48" w:rsidP="00E30102">
            <w:pPr>
              <w:rPr>
                <w:rFonts w:asciiTheme="minorHAnsi" w:hAnsiTheme="minorHAnsi" w:cstheme="minorHAnsi"/>
                <w:color w:val="333333"/>
                <w:sz w:val="16"/>
                <w:szCs w:val="16"/>
              </w:rPr>
            </w:pPr>
          </w:p>
          <w:p w:rsidR="00122D48" w:rsidRPr="00E30102" w:rsidRDefault="00122D48" w:rsidP="00E30102">
            <w:pPr>
              <w:rPr>
                <w:rFonts w:asciiTheme="minorHAnsi" w:hAnsiTheme="minorHAnsi" w:cstheme="minorHAnsi"/>
                <w:color w:val="333333"/>
                <w:sz w:val="16"/>
                <w:szCs w:val="16"/>
              </w:rPr>
            </w:pPr>
            <w:r w:rsidRPr="00E30102">
              <w:rPr>
                <w:rFonts w:asciiTheme="minorHAnsi" w:hAnsiTheme="minorHAnsi" w:cstheme="minorHAnsi"/>
                <w:color w:val="333333"/>
                <w:sz w:val="16"/>
                <w:szCs w:val="16"/>
              </w:rPr>
              <w:t>For activities conducted at a non-Department of Education venue, and/or when engaging external expertise, request written risk assessment advice and attach it to this CARA record.</w:t>
            </w:r>
          </w:p>
          <w:p w:rsidR="00122D48" w:rsidRPr="00E30102" w:rsidRDefault="00122D48" w:rsidP="00E30102">
            <w:pPr>
              <w:rPr>
                <w:rFonts w:asciiTheme="minorHAnsi" w:hAnsiTheme="minorHAnsi" w:cstheme="minorHAnsi"/>
                <w:color w:val="333333"/>
                <w:sz w:val="16"/>
                <w:szCs w:val="16"/>
              </w:rPr>
            </w:pPr>
          </w:p>
          <w:p w:rsidR="00C3420C" w:rsidRDefault="00122D48" w:rsidP="00E30102">
            <w:pPr>
              <w:pStyle w:val="NormalWeb"/>
              <w:shd w:val="clear" w:color="auto" w:fill="FFFFFF"/>
              <w:spacing w:before="0" w:beforeAutospacing="0" w:after="0" w:afterAutospacing="0"/>
              <w:rPr>
                <w:rFonts w:asciiTheme="minorHAnsi" w:hAnsiTheme="minorHAnsi" w:cstheme="minorHAnsi"/>
                <w:color w:val="0000FF"/>
                <w:sz w:val="16"/>
                <w:szCs w:val="16"/>
                <w:u w:val="single"/>
              </w:rPr>
            </w:pPr>
            <w:r w:rsidRPr="00E30102">
              <w:rPr>
                <w:rFonts w:asciiTheme="minorHAnsi" w:hAnsiTheme="minorHAnsi" w:cstheme="minorHAnsi"/>
                <w:color w:val="333333"/>
                <w:sz w:val="16"/>
                <w:szCs w:val="16"/>
              </w:rPr>
              <w:t>For activities conducted off-site, schools must comply with the </w:t>
            </w:r>
            <w:hyperlink r:id="rId12" w:history="1">
              <w:r w:rsidRPr="00E30102">
                <w:rPr>
                  <w:rFonts w:asciiTheme="minorHAnsi" w:hAnsiTheme="minorHAnsi" w:cstheme="minorHAnsi"/>
                  <w:color w:val="0000FF"/>
                  <w:sz w:val="16"/>
                  <w:szCs w:val="16"/>
                  <w:u w:val="single"/>
                </w:rPr>
                <w:t>school excursions and international school study tours procedure </w:t>
              </w:r>
            </w:hyperlink>
          </w:p>
          <w:p w:rsidR="007A59B9" w:rsidRPr="00E30102" w:rsidRDefault="007A59B9" w:rsidP="00E30102">
            <w:pPr>
              <w:pStyle w:val="NormalWeb"/>
              <w:shd w:val="clear" w:color="auto" w:fill="FFFFFF"/>
              <w:spacing w:before="0" w:beforeAutospacing="0" w:after="0" w:afterAutospacing="0"/>
              <w:rPr>
                <w:rFonts w:asciiTheme="minorHAnsi" w:hAnsiTheme="minorHAnsi" w:cstheme="minorHAnsi"/>
                <w:color w:val="333333"/>
                <w:sz w:val="16"/>
                <w:szCs w:val="16"/>
              </w:rPr>
            </w:pPr>
          </w:p>
        </w:tc>
      </w:tr>
      <w:tr w:rsidR="00C3420C" w:rsidRPr="00E30102" w:rsidTr="00D861EB">
        <w:trPr>
          <w:jc w:val="center"/>
        </w:trPr>
        <w:tc>
          <w:tcPr>
            <w:tcW w:w="10456" w:type="dxa"/>
            <w:gridSpan w:val="5"/>
          </w:tcPr>
          <w:p w:rsidR="00C3420C" w:rsidRPr="00E30102" w:rsidRDefault="00C3420C" w:rsidP="00E30102">
            <w:pPr>
              <w:rPr>
                <w:sz w:val="16"/>
                <w:szCs w:val="16"/>
              </w:rPr>
            </w:pPr>
          </w:p>
        </w:tc>
      </w:tr>
      <w:tr w:rsidR="00C3420C" w:rsidRPr="00E30102" w:rsidTr="00F537DF">
        <w:trPr>
          <w:jc w:val="center"/>
        </w:trPr>
        <w:tc>
          <w:tcPr>
            <w:tcW w:w="3623" w:type="dxa"/>
            <w:gridSpan w:val="4"/>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Inherent</w:t>
            </w:r>
            <w:r w:rsidRPr="00E30102">
              <w:rPr>
                <w:rStyle w:val="FootnoteReference"/>
                <w:rFonts w:asciiTheme="minorHAnsi" w:hAnsiTheme="minorHAnsi"/>
                <w:sz w:val="16"/>
                <w:szCs w:val="16"/>
              </w:rPr>
              <w:footnoteReference w:id="1"/>
            </w:r>
            <w:r w:rsidRPr="00E30102">
              <w:rPr>
                <w:rFonts w:asciiTheme="minorHAnsi" w:hAnsiTheme="minorHAnsi"/>
                <w:sz w:val="16"/>
                <w:szCs w:val="16"/>
              </w:rPr>
              <w:t xml:space="preserve"> </w:t>
            </w:r>
            <w:r w:rsidRPr="00E30102">
              <w:rPr>
                <w:rFonts w:asciiTheme="minorHAnsi" w:hAnsiTheme="minorHAnsi"/>
                <w:b/>
                <w:sz w:val="16"/>
                <w:szCs w:val="16"/>
              </w:rPr>
              <w:t>risk level</w:t>
            </w:r>
          </w:p>
        </w:tc>
        <w:tc>
          <w:tcPr>
            <w:tcW w:w="6833" w:type="dxa"/>
            <w:shd w:val="clear" w:color="auto" w:fill="D9D9D9" w:themeFill="background1" w:themeFillShade="D9"/>
          </w:tcPr>
          <w:p w:rsidR="00C3420C" w:rsidRPr="00E30102" w:rsidRDefault="00C3420C" w:rsidP="00E30102">
            <w:pPr>
              <w:jc w:val="center"/>
              <w:rPr>
                <w:sz w:val="16"/>
                <w:szCs w:val="16"/>
              </w:rPr>
            </w:pPr>
            <w:r w:rsidRPr="00E30102">
              <w:rPr>
                <w:rFonts w:asciiTheme="minorHAnsi" w:hAnsiTheme="minorHAnsi"/>
                <w:b/>
                <w:sz w:val="16"/>
                <w:szCs w:val="16"/>
              </w:rPr>
              <w:t>Action required</w:t>
            </w:r>
          </w:p>
        </w:tc>
      </w:tr>
      <w:tr w:rsidR="001F19DF" w:rsidRPr="00E30102" w:rsidTr="00F537DF">
        <w:trPr>
          <w:jc w:val="center"/>
        </w:trPr>
        <w:sdt>
          <w:sdtPr>
            <w:rPr>
              <w:sz w:val="16"/>
              <w:szCs w:val="16"/>
            </w:rPr>
            <w:id w:val="-1407219840"/>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A8D08D" w:themeFill="accent6"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Low</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Little chance of incident or injury</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tc>
      </w:tr>
      <w:tr w:rsidR="001F19DF" w:rsidRPr="00E30102" w:rsidTr="00F537DF">
        <w:trPr>
          <w:jc w:val="center"/>
        </w:trPr>
        <w:sdt>
          <w:sdtPr>
            <w:rPr>
              <w:sz w:val="16"/>
              <w:szCs w:val="16"/>
            </w:rPr>
            <w:id w:val="-1879083544"/>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D966" w:themeFill="accent4" w:themeFillTint="99"/>
            <w:vAlign w:val="center"/>
          </w:tcPr>
          <w:p w:rsidR="001F19DF" w:rsidRPr="00E30102" w:rsidRDefault="001F19DF" w:rsidP="00E30102">
            <w:pPr>
              <w:jc w:val="center"/>
              <w:rPr>
                <w:sz w:val="16"/>
                <w:szCs w:val="16"/>
              </w:rPr>
            </w:pPr>
            <w:r w:rsidRPr="00E30102">
              <w:rPr>
                <w:rFonts w:asciiTheme="minorHAnsi" w:hAnsiTheme="minorHAnsi"/>
                <w:b/>
                <w:sz w:val="16"/>
                <w:szCs w:val="16"/>
              </w:rPr>
              <w:t>Medium</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Some chance of an incident and injury requiring first aid</w:t>
            </w:r>
          </w:p>
        </w:tc>
        <w:tc>
          <w:tcPr>
            <w:tcW w:w="6833" w:type="dxa"/>
            <w:vAlign w:val="center"/>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A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CARA record may also be required in accordance with school-based decisions.</w:t>
            </w:r>
          </w:p>
        </w:tc>
      </w:tr>
      <w:tr w:rsidR="001F19DF" w:rsidRPr="00E30102" w:rsidTr="00F537DF">
        <w:trPr>
          <w:jc w:val="center"/>
        </w:trPr>
        <w:sdt>
          <w:sdtPr>
            <w:rPr>
              <w:sz w:val="16"/>
              <w:szCs w:val="16"/>
            </w:rPr>
            <w:id w:val="-1549757691"/>
            <w14:checkbox>
              <w14:checked w14:val="0"/>
              <w14:checkedState w14:val="2612" w14:font="MS Gothic"/>
              <w14:uncheckedState w14:val="2610" w14:font="MS Gothic"/>
            </w14:checkbox>
          </w:sdtPr>
          <w:sdtEndPr/>
          <w:sdtContent>
            <w:tc>
              <w:tcPr>
                <w:tcW w:w="456" w:type="dxa"/>
                <w:vAlign w:val="center"/>
              </w:tcPr>
              <w:p w:rsidR="001F19DF" w:rsidRPr="00E30102" w:rsidRDefault="001F19DF"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C45911" w:themeFill="accent2" w:themeFillShade="BF"/>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High</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 xml:space="preserve">Likely chance of a </w:t>
            </w:r>
            <w:r w:rsidRPr="00E30102">
              <w:rPr>
                <w:rFonts w:asciiTheme="minorHAnsi" w:eastAsia="SimSun" w:hAnsiTheme="minorHAnsi"/>
                <w:sz w:val="16"/>
                <w:szCs w:val="16"/>
                <w:lang w:eastAsia="zh-CN"/>
              </w:rPr>
              <w:t>significant</w:t>
            </w:r>
            <w:r w:rsidRPr="00E30102">
              <w:rPr>
                <w:rFonts w:asciiTheme="minorHAnsi" w:hAnsiTheme="minorHAnsi"/>
                <w:sz w:val="16"/>
                <w:szCs w:val="16"/>
              </w:rPr>
              <w:t xml:space="preserve"> incident and injury requiring medical treatment</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Document the activity within the three levels of planning.</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the principal or school leader (i.e. DP, HOD, HOSES, HOC)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3"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(highly recommended). </w:t>
            </w:r>
          </w:p>
        </w:tc>
      </w:tr>
      <w:tr w:rsidR="001F19DF" w:rsidRPr="00E30102" w:rsidTr="00122D48">
        <w:trPr>
          <w:trHeight w:val="1390"/>
          <w:jc w:val="center"/>
        </w:trPr>
        <w:sdt>
          <w:sdtPr>
            <w:rPr>
              <w:sz w:val="16"/>
              <w:szCs w:val="16"/>
            </w:rPr>
            <w:id w:val="-2059239603"/>
            <w14:checkbox>
              <w14:checked w14:val="0"/>
              <w14:checkedState w14:val="2612" w14:font="MS Gothic"/>
              <w14:uncheckedState w14:val="2610" w14:font="MS Gothic"/>
            </w14:checkbox>
          </w:sdtPr>
          <w:sdtEndPr/>
          <w:sdtContent>
            <w:tc>
              <w:tcPr>
                <w:tcW w:w="456" w:type="dxa"/>
                <w:vAlign w:val="center"/>
              </w:tcPr>
              <w:p w:rsidR="001F19DF" w:rsidRPr="00E30102" w:rsidRDefault="00D861EB" w:rsidP="00E30102">
                <w:pPr>
                  <w:jc w:val="center"/>
                  <w:rPr>
                    <w:sz w:val="16"/>
                    <w:szCs w:val="16"/>
                  </w:rPr>
                </w:pPr>
                <w:r w:rsidRPr="00E30102">
                  <w:rPr>
                    <w:rFonts w:ascii="MS Gothic" w:eastAsia="MS Gothic" w:hAnsi="MS Gothic" w:hint="eastAsia"/>
                    <w:sz w:val="16"/>
                    <w:szCs w:val="16"/>
                  </w:rPr>
                  <w:t>☐</w:t>
                </w:r>
              </w:p>
            </w:tc>
          </w:sdtContent>
        </w:sdt>
        <w:tc>
          <w:tcPr>
            <w:tcW w:w="918" w:type="dxa"/>
            <w:shd w:val="clear" w:color="auto" w:fill="FF0000"/>
            <w:vAlign w:val="center"/>
          </w:tcPr>
          <w:p w:rsidR="001F19DF" w:rsidRPr="00E30102" w:rsidRDefault="001F19DF" w:rsidP="00E30102">
            <w:pPr>
              <w:jc w:val="center"/>
              <w:rPr>
                <w:sz w:val="16"/>
                <w:szCs w:val="16"/>
              </w:rPr>
            </w:pPr>
            <w:r w:rsidRPr="00E30102">
              <w:rPr>
                <w:rFonts w:asciiTheme="minorHAnsi" w:hAnsiTheme="minorHAnsi"/>
                <w:b/>
                <w:color w:val="FFFFFF"/>
                <w:sz w:val="16"/>
                <w:szCs w:val="16"/>
              </w:rPr>
              <w:t>Extreme</w:t>
            </w:r>
          </w:p>
        </w:tc>
        <w:tc>
          <w:tcPr>
            <w:tcW w:w="2249" w:type="dxa"/>
            <w:gridSpan w:val="2"/>
          </w:tcPr>
          <w:p w:rsidR="001F19DF" w:rsidRPr="00E30102" w:rsidRDefault="001F19DF" w:rsidP="00E30102">
            <w:pPr>
              <w:rPr>
                <w:sz w:val="16"/>
                <w:szCs w:val="16"/>
              </w:rPr>
            </w:pPr>
            <w:r w:rsidRPr="00E30102">
              <w:rPr>
                <w:rFonts w:asciiTheme="minorHAnsi" w:hAnsiTheme="minorHAnsi"/>
                <w:sz w:val="16"/>
                <w:szCs w:val="16"/>
              </w:rPr>
              <w:t>High chance of a serious incident resulting in highly debilitating injury</w:t>
            </w:r>
          </w:p>
        </w:tc>
        <w:tc>
          <w:tcPr>
            <w:tcW w:w="6833" w:type="dxa"/>
          </w:tcPr>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An alternative activity must be considered. If the activity is essential for delivery of the curriculum, control measures must be implemented to reduce the risks to achieve comparable learning outcomes.</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Document the activity within the three levels of planning. </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Complete a CARA record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approval from principal prior to conducting this activity. This approval is automatically requested in </w:t>
            </w:r>
            <w:proofErr w:type="spellStart"/>
            <w:r w:rsidRPr="00E30102">
              <w:rPr>
                <w:rFonts w:asciiTheme="minorHAnsi" w:hAnsiTheme="minorHAnsi"/>
                <w:sz w:val="16"/>
                <w:szCs w:val="16"/>
              </w:rPr>
              <w:t>OneSchool</w:t>
            </w:r>
            <w:proofErr w:type="spellEnd"/>
            <w:r w:rsidRPr="00E30102">
              <w:rPr>
                <w:rFonts w:asciiTheme="minorHAnsi" w:hAnsiTheme="minorHAnsi"/>
                <w:sz w:val="16"/>
                <w:szCs w:val="16"/>
              </w:rPr>
              <w:t xml:space="preserve"> when the CARA record is completed.</w:t>
            </w:r>
          </w:p>
          <w:p w:rsidR="001F19DF" w:rsidRPr="00E30102" w:rsidRDefault="001F19DF" w:rsidP="00E30102">
            <w:pPr>
              <w:pStyle w:val="BlockText"/>
              <w:numPr>
                <w:ilvl w:val="0"/>
                <w:numId w:val="3"/>
              </w:numPr>
              <w:spacing w:after="0" w:line="240" w:lineRule="auto"/>
              <w:ind w:right="0"/>
              <w:rPr>
                <w:rFonts w:asciiTheme="minorHAnsi" w:hAnsiTheme="minorHAnsi"/>
                <w:sz w:val="16"/>
                <w:szCs w:val="16"/>
              </w:rPr>
            </w:pPr>
            <w:r w:rsidRPr="00E30102">
              <w:rPr>
                <w:rFonts w:asciiTheme="minorHAnsi" w:hAnsiTheme="minorHAnsi"/>
                <w:sz w:val="16"/>
                <w:szCs w:val="16"/>
              </w:rPr>
              <w:t xml:space="preserve">Obtain and document </w:t>
            </w:r>
            <w:hyperlink r:id="rId14" w:history="1">
              <w:r w:rsidRPr="00E30102">
                <w:rPr>
                  <w:rStyle w:val="Hyperlink"/>
                  <w:rFonts w:asciiTheme="minorHAnsi" w:hAnsiTheme="minorHAnsi"/>
                  <w:sz w:val="16"/>
                  <w:szCs w:val="16"/>
                </w:rPr>
                <w:t>parent consent</w:t>
              </w:r>
            </w:hyperlink>
            <w:r w:rsidRPr="00E30102">
              <w:rPr>
                <w:rFonts w:asciiTheme="minorHAnsi" w:hAnsiTheme="minorHAnsi"/>
                <w:sz w:val="16"/>
                <w:szCs w:val="16"/>
              </w:rPr>
              <w:t xml:space="preserve"> (mandatory).</w:t>
            </w:r>
          </w:p>
        </w:tc>
      </w:tr>
    </w:tbl>
    <w:p w:rsidR="00E30102" w:rsidRDefault="00E30102" w:rsidP="00E30102">
      <w:pPr>
        <w:tabs>
          <w:tab w:val="left" w:pos="4125"/>
        </w:tabs>
        <w:rPr>
          <w:sz w:val="16"/>
          <w:szCs w:val="16"/>
        </w:rPr>
      </w:pPr>
    </w:p>
    <w:p w:rsidR="00E30102" w:rsidRDefault="00E30102" w:rsidP="00E30102">
      <w:pPr>
        <w:rPr>
          <w:sz w:val="16"/>
          <w:szCs w:val="16"/>
        </w:rPr>
      </w:pPr>
      <w:r>
        <w:rPr>
          <w:sz w:val="16"/>
          <w:szCs w:val="16"/>
        </w:rPr>
        <w:br w:type="page"/>
      </w:r>
    </w:p>
    <w:p w:rsidR="001F19DF" w:rsidRPr="00E30102" w:rsidRDefault="001F19DF" w:rsidP="00E30102">
      <w:pPr>
        <w:tabs>
          <w:tab w:val="left" w:pos="4125"/>
        </w:tabs>
        <w:rPr>
          <w:sz w:val="16"/>
          <w:szCs w:val="16"/>
        </w:rPr>
      </w:pPr>
    </w:p>
    <w:tbl>
      <w:tblPr>
        <w:tblStyle w:val="TableGrid"/>
        <w:tblW w:w="0" w:type="auto"/>
        <w:tblLook w:val="04A0" w:firstRow="1" w:lastRow="0" w:firstColumn="1" w:lastColumn="0" w:noHBand="0" w:noVBand="1"/>
      </w:tblPr>
      <w:tblGrid>
        <w:gridCol w:w="1413"/>
        <w:gridCol w:w="9043"/>
      </w:tblGrid>
      <w:tr w:rsidR="00122D48" w:rsidRPr="00E30102" w:rsidTr="007A59B9">
        <w:trPr>
          <w:trHeight w:val="706"/>
        </w:trPr>
        <w:tc>
          <w:tcPr>
            <w:tcW w:w="1413" w:type="dxa"/>
            <w:shd w:val="clear" w:color="auto" w:fill="F2F2F2" w:themeFill="background1" w:themeFillShade="F2"/>
            <w:vAlign w:val="center"/>
          </w:tcPr>
          <w:p w:rsidR="00122D48" w:rsidRPr="00E30102" w:rsidRDefault="00B328F1" w:rsidP="00E30102">
            <w:pPr>
              <w:tabs>
                <w:tab w:val="left" w:pos="4125"/>
              </w:tabs>
              <w:rPr>
                <w:rFonts w:asciiTheme="minorHAnsi" w:eastAsia="Times New Roman" w:hAnsiTheme="minorHAnsi" w:cstheme="minorHAnsi"/>
                <w:b/>
                <w:iCs/>
                <w:color w:val="000000"/>
                <w:sz w:val="16"/>
                <w:szCs w:val="16"/>
              </w:rPr>
            </w:pPr>
            <w:r w:rsidRPr="00E30102">
              <w:rPr>
                <w:sz w:val="16"/>
                <w:szCs w:val="16"/>
              </w:rPr>
              <w:br w:type="page"/>
            </w:r>
            <w:r w:rsidR="00122D48" w:rsidRPr="00E30102">
              <w:rPr>
                <w:rFonts w:asciiTheme="minorHAnsi" w:eastAsia="Times New Roman" w:hAnsiTheme="minorHAnsi" w:cstheme="minorHAnsi"/>
                <w:b/>
                <w:iCs/>
                <w:color w:val="000000"/>
                <w:sz w:val="16"/>
                <w:szCs w:val="16"/>
              </w:rPr>
              <w:t>Activity Requirements</w:t>
            </w:r>
          </w:p>
        </w:tc>
        <w:tc>
          <w:tcPr>
            <w:tcW w:w="9043" w:type="dxa"/>
            <w:vAlign w:val="center"/>
          </w:tcPr>
          <w:p w:rsidR="00122D48"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If any requirement cannot be met, the activity must not occur.</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p w:rsidR="00122D48"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If any other safety recommendation cannot be met, modify the activity (or elements of it) and/or identify and use the </w:t>
            </w:r>
            <w:hyperlink r:id="rId15" w:history="1">
              <w:r w:rsidRPr="00E30102">
                <w:rPr>
                  <w:rStyle w:val="Hyperlink"/>
                  <w:rFonts w:asciiTheme="minorHAnsi" w:eastAsia="Times New Roman" w:hAnsiTheme="minorHAnsi" w:cstheme="minorHAnsi"/>
                  <w:sz w:val="16"/>
                  <w:szCs w:val="16"/>
                  <w:lang w:eastAsia="zh-CN"/>
                </w:rPr>
                <w:t>hierarchy of controls</w:t>
              </w:r>
            </w:hyperlink>
            <w:r w:rsidRPr="00E30102">
              <w:rPr>
                <w:rFonts w:asciiTheme="minorHAnsi" w:eastAsia="Times New Roman" w:hAnsiTheme="minorHAnsi" w:cstheme="minorHAnsi"/>
                <w:color w:val="333333"/>
                <w:sz w:val="16"/>
                <w:szCs w:val="16"/>
                <w:lang w:eastAsia="zh-CN"/>
              </w:rPr>
              <w:t> to implement alternative control measures to meet or exceed the minimum safety standard.</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5238"/>
        </w:trPr>
        <w:tc>
          <w:tcPr>
            <w:tcW w:w="1413" w:type="dxa"/>
            <w:shd w:val="clear" w:color="auto" w:fill="F2F2F2" w:themeFill="background1" w:themeFillShade="F2"/>
            <w:vAlign w:val="center"/>
          </w:tcPr>
          <w:p w:rsidR="00122D48" w:rsidRPr="00E30102" w:rsidRDefault="00122D48" w:rsidP="00E30102">
            <w:pPr>
              <w:tabs>
                <w:tab w:val="left" w:pos="4125"/>
              </w:tabs>
              <w:rPr>
                <w:rFonts w:asciiTheme="minorHAnsi" w:eastAsia="Times New Roman" w:hAnsiTheme="minorHAnsi" w:cstheme="minorHAnsi"/>
                <w:b/>
                <w:iCs/>
                <w:color w:val="000000"/>
                <w:sz w:val="16"/>
                <w:szCs w:val="16"/>
              </w:rPr>
            </w:pPr>
            <w:r w:rsidRPr="00E30102">
              <w:rPr>
                <w:rFonts w:asciiTheme="minorHAnsi" w:eastAsia="Times New Roman" w:hAnsiTheme="minorHAnsi" w:cstheme="minorHAnsi"/>
                <w:b/>
                <w:iCs/>
                <w:color w:val="000000"/>
                <w:sz w:val="16"/>
                <w:szCs w:val="16"/>
              </w:rPr>
              <w:t>All Risk Levels</w:t>
            </w:r>
          </w:p>
        </w:tc>
        <w:tc>
          <w:tcPr>
            <w:tcW w:w="9043" w:type="dxa"/>
            <w:vAlign w:val="center"/>
          </w:tcPr>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Reference to </w:t>
            </w:r>
            <w:hyperlink r:id="rId16" w:history="1">
              <w:r w:rsidRPr="00E30102">
                <w:rPr>
                  <w:rStyle w:val="Hyperlink"/>
                  <w:rFonts w:asciiTheme="minorHAnsi" w:eastAsia="Times New Roman" w:hAnsiTheme="minorHAnsi" w:cstheme="minorHAnsi"/>
                  <w:sz w:val="16"/>
                  <w:szCs w:val="16"/>
                  <w:lang w:eastAsia="zh-CN"/>
                </w:rPr>
                <w:t>Australian adventure activity standard </w:t>
              </w:r>
            </w:hyperlink>
            <w:r w:rsidRPr="00E30102">
              <w:rPr>
                <w:rFonts w:asciiTheme="minorHAnsi" w:eastAsia="Times New Roman" w:hAnsiTheme="minorHAnsi" w:cstheme="minorHAnsi"/>
                <w:color w:val="333333"/>
                <w:sz w:val="16"/>
                <w:szCs w:val="16"/>
                <w:lang w:eastAsia="zh-CN"/>
              </w:rPr>
              <w:t>, </w:t>
            </w:r>
            <w:hyperlink r:id="rId17" w:history="1">
              <w:r w:rsidRPr="00E30102">
                <w:rPr>
                  <w:rStyle w:val="Hyperlink"/>
                  <w:rFonts w:asciiTheme="minorHAnsi" w:eastAsia="Times New Roman" w:hAnsiTheme="minorHAnsi" w:cstheme="minorHAnsi"/>
                  <w:sz w:val="16"/>
                  <w:szCs w:val="16"/>
                  <w:lang w:eastAsia="zh-CN"/>
                </w:rPr>
                <w:t>challenge courses Australian adventure activity good practice guide </w:t>
              </w:r>
            </w:hyperlink>
            <w:r w:rsidRPr="00E30102">
              <w:rPr>
                <w:rFonts w:asciiTheme="minorHAnsi" w:eastAsia="Times New Roman" w:hAnsiTheme="minorHAnsi" w:cstheme="minorHAnsi"/>
                <w:color w:val="333333"/>
                <w:sz w:val="16"/>
                <w:szCs w:val="16"/>
                <w:lang w:eastAsia="zh-CN"/>
              </w:rPr>
              <w:t xml:space="preserve"> and </w:t>
            </w:r>
            <w:proofErr w:type="spellStart"/>
            <w:r w:rsidRPr="00E30102">
              <w:rPr>
                <w:rFonts w:asciiTheme="minorHAnsi" w:eastAsia="Times New Roman" w:hAnsiTheme="minorHAnsi" w:cstheme="minorHAnsi"/>
                <w:color w:val="333333"/>
                <w:sz w:val="16"/>
                <w:szCs w:val="16"/>
                <w:lang w:eastAsia="zh-CN"/>
              </w:rPr>
              <w:t>worksafe</w:t>
            </w:r>
            <w:proofErr w:type="spellEnd"/>
            <w:r w:rsidRPr="00E30102">
              <w:rPr>
                <w:rFonts w:asciiTheme="minorHAnsi" w:eastAsia="Times New Roman" w:hAnsiTheme="minorHAnsi" w:cstheme="minorHAnsi"/>
                <w:color w:val="333333"/>
                <w:sz w:val="16"/>
                <w:szCs w:val="16"/>
                <w:lang w:eastAsia="zh-CN"/>
              </w:rPr>
              <w:t xml:space="preserve"> safety alerts for high ropes adventure courses is required when planning this activity.</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Permission/permits are required to be obtained from land managers (e.g. local councils or private landholders), if applicable.</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Assessment and management of risks associated with </w:t>
            </w:r>
            <w:hyperlink r:id="rId18" w:history="1">
              <w:r w:rsidRPr="00E30102">
                <w:rPr>
                  <w:rStyle w:val="Hyperlink"/>
                  <w:rFonts w:asciiTheme="minorHAnsi" w:eastAsia="Times New Roman" w:hAnsiTheme="minorHAnsi" w:cstheme="minorHAnsi"/>
                  <w:sz w:val="16"/>
                  <w:szCs w:val="16"/>
                  <w:lang w:eastAsia="zh-CN"/>
                </w:rPr>
                <w:t>working at heights (PDF, 807KB)</w:t>
              </w:r>
            </w:hyperlink>
            <w:r w:rsidRPr="00E30102">
              <w:rPr>
                <w:rFonts w:asciiTheme="minorHAnsi" w:eastAsia="Times New Roman" w:hAnsiTheme="minorHAnsi" w:cstheme="minorHAnsi"/>
                <w:color w:val="333333"/>
                <w:sz w:val="16"/>
                <w:szCs w:val="16"/>
                <w:lang w:eastAsia="zh-CN"/>
              </w:rPr>
              <w:t> must occur.</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Due to the risk associated with falls from height additional fall protection must be applied.</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Inspection and maintenance of the ropes course must comply with AS2316.2.2:2016—artificial climbing structures and challenge courses flying foxes and challenge ropes courses—operation requirements.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Routine visual checks must be carried out by the adult supervisor leading the activity before each use of the course to ensure there is no obvious damage; the site is safe and; the integrity of the safety systems.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Operational inspection must be carried out by an adult supervisor who has a statement of attainment from a Registered Training Organisation (RTO) covering </w:t>
            </w:r>
            <w:hyperlink r:id="rId19" w:history="1">
              <w:r w:rsidRPr="00E30102">
                <w:rPr>
                  <w:rStyle w:val="Hyperlink"/>
                  <w:rFonts w:asciiTheme="minorHAnsi" w:eastAsia="Times New Roman" w:hAnsiTheme="minorHAnsi" w:cstheme="minorHAnsi"/>
                  <w:sz w:val="16"/>
                  <w:szCs w:val="16"/>
                  <w:lang w:eastAsia="zh-CN"/>
                </w:rPr>
                <w:t>SISOCHC005—manage challenge course </w:t>
              </w:r>
            </w:hyperlink>
            <w:r w:rsidRPr="00E30102">
              <w:rPr>
                <w:rFonts w:asciiTheme="minorHAnsi" w:eastAsia="Times New Roman" w:hAnsiTheme="minorHAnsi" w:cstheme="minorHAnsi"/>
                <w:color w:val="333333"/>
                <w:sz w:val="16"/>
                <w:szCs w:val="16"/>
                <w:lang w:eastAsia="zh-CN"/>
              </w:rPr>
              <w:t> or similar every 3 months, or as indicated in the manufacturer’s instruction, to confirm no damage or degradation.</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Periodic inspection must be carried out at least once every year by an independent certified inspection body (e.g. registered builder of challenge ropes courses) and to include routine visual check; operational inspection; assessment of worn components; and where the inspector deems necessary dismantling of parts; excavation to reveal condition of items underground and/or routine proof testing.</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If challenge ropes course is built in trees, the trees must be inspected by a competent person annually or as advised by the manufacturer of the high ropes course.</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Records and/or certification of inspections must be made available to participating schools.</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423"/>
        </w:trPr>
        <w:tc>
          <w:tcPr>
            <w:tcW w:w="10456" w:type="dxa"/>
            <w:gridSpan w:val="2"/>
            <w:shd w:val="clear" w:color="auto" w:fill="D9D9D9" w:themeFill="background1" w:themeFillShade="D9"/>
            <w:vAlign w:val="center"/>
          </w:tcPr>
          <w:p w:rsidR="00122D48" w:rsidRPr="00E30102" w:rsidRDefault="00122D48" w:rsidP="00E30102">
            <w:pPr>
              <w:tabs>
                <w:tab w:val="left" w:pos="4125"/>
              </w:tabs>
              <w:rPr>
                <w:rFonts w:asciiTheme="minorHAnsi" w:hAnsiTheme="minorHAnsi" w:cstheme="minorHAnsi"/>
                <w:sz w:val="16"/>
                <w:szCs w:val="16"/>
              </w:rPr>
            </w:pPr>
            <w:r w:rsidRPr="00E30102">
              <w:rPr>
                <w:rFonts w:asciiTheme="minorHAnsi" w:eastAsia="Times New Roman" w:hAnsiTheme="minorHAnsi" w:cstheme="minorHAnsi"/>
                <w:b/>
                <w:iCs/>
                <w:color w:val="000000"/>
                <w:sz w:val="16"/>
                <w:szCs w:val="16"/>
              </w:rPr>
              <w:t>Planning Considerations</w:t>
            </w:r>
          </w:p>
        </w:tc>
      </w:tr>
      <w:tr w:rsidR="00122D48" w:rsidRPr="00E30102" w:rsidTr="007A59B9">
        <w:trPr>
          <w:trHeight w:val="272"/>
        </w:trPr>
        <w:tc>
          <w:tcPr>
            <w:tcW w:w="10456" w:type="dxa"/>
            <w:gridSpan w:val="2"/>
            <w:shd w:val="clear" w:color="auto" w:fill="F2F2F2" w:themeFill="background1" w:themeFillShade="F2"/>
            <w:vAlign w:val="center"/>
          </w:tcPr>
          <w:p w:rsidR="00122D48" w:rsidRPr="00E30102" w:rsidRDefault="00122D48" w:rsidP="00E30102">
            <w:pPr>
              <w:rPr>
                <w:rFonts w:asciiTheme="minorHAnsi" w:eastAsia="Times New Roman" w:hAnsiTheme="minorHAnsi" w:cstheme="minorHAnsi"/>
                <w:i/>
                <w:color w:val="000000"/>
                <w:sz w:val="16"/>
                <w:szCs w:val="16"/>
                <w:lang w:eastAsia="zh-CN"/>
              </w:rPr>
            </w:pPr>
            <w:r w:rsidRPr="00E30102">
              <w:rPr>
                <w:rFonts w:asciiTheme="minorHAnsi" w:eastAsia="Times New Roman" w:hAnsiTheme="minorHAnsi" w:cstheme="minorHAnsi"/>
                <w:i/>
                <w:color w:val="000000"/>
                <w:sz w:val="16"/>
                <w:szCs w:val="16"/>
                <w:lang w:eastAsia="zh-CN"/>
              </w:rPr>
              <w:t>Incorporate the following factors when planning risk management strategies for this activity.</w:t>
            </w:r>
          </w:p>
        </w:tc>
      </w:tr>
      <w:tr w:rsidR="00122D48" w:rsidRPr="00E30102" w:rsidTr="007A59B9">
        <w:trPr>
          <w:trHeight w:val="165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Students</w:t>
            </w:r>
          </w:p>
        </w:tc>
        <w:tc>
          <w:tcPr>
            <w:tcW w:w="9043" w:type="dxa"/>
          </w:tcPr>
          <w:p w:rsidR="00122D48" w:rsidRDefault="00122D48" w:rsidP="00E30102">
            <w:pPr>
              <w:pStyle w:val="NormalWeb"/>
              <w:shd w:val="clear" w:color="auto" w:fill="FFFFFF"/>
              <w:spacing w:before="0" w:beforeAutospacing="0" w:after="0" w:afterAutospacing="0"/>
              <w:rPr>
                <w:rFonts w:asciiTheme="minorHAnsi" w:hAnsiTheme="minorHAnsi" w:cstheme="minorHAnsi"/>
                <w:color w:val="333333"/>
                <w:sz w:val="16"/>
                <w:szCs w:val="16"/>
              </w:rPr>
            </w:pPr>
            <w:r w:rsidRPr="00E30102">
              <w:rPr>
                <w:rFonts w:asciiTheme="minorHAnsi" w:hAnsiTheme="minorHAnsi" w:cstheme="minorHAnsi"/>
                <w:color w:val="333333"/>
                <w:sz w:val="16"/>
                <w:szCs w:val="16"/>
              </w:rPr>
              <w:t>Schools must consider age, maturity and skill level of students when planning curriculum activities. Adjustments are required for </w:t>
            </w:r>
            <w:hyperlink r:id="rId20" w:history="1">
              <w:r w:rsidRPr="00E30102">
                <w:rPr>
                  <w:rStyle w:val="Hyperlink"/>
                  <w:rFonts w:asciiTheme="minorHAnsi" w:hAnsiTheme="minorHAnsi" w:cstheme="minorHAnsi"/>
                  <w:color w:val="0068B3"/>
                  <w:sz w:val="16"/>
                  <w:szCs w:val="16"/>
                </w:rPr>
                <w:t>students with disability</w:t>
              </w:r>
            </w:hyperlink>
            <w:r w:rsidRPr="00E30102">
              <w:rPr>
                <w:rFonts w:asciiTheme="minorHAnsi" w:hAnsiTheme="minorHAnsi" w:cstheme="minorHAnsi"/>
                <w:color w:val="333333"/>
                <w:sz w:val="16"/>
                <w:szCs w:val="16"/>
              </w:rPr>
              <w:t> to support access and participation in the curriculum. Consult with the parents/carers of students with disability, or when appropriate the student, to ensure risks related to their child's participation in the activity are identified and managed.</w:t>
            </w:r>
          </w:p>
          <w:p w:rsidR="00E30102" w:rsidRPr="00E30102" w:rsidRDefault="00E30102" w:rsidP="00E30102">
            <w:pPr>
              <w:pStyle w:val="NormalWeb"/>
              <w:shd w:val="clear" w:color="auto" w:fill="FFFFFF"/>
              <w:spacing w:before="0" w:beforeAutospacing="0" w:after="0" w:afterAutospacing="0"/>
              <w:rPr>
                <w:rFonts w:asciiTheme="minorHAnsi" w:eastAsia="Times New Roman" w:hAnsiTheme="minorHAnsi" w:cstheme="minorHAnsi"/>
                <w:color w:val="333333"/>
                <w:sz w:val="16"/>
                <w:szCs w:val="16"/>
                <w:lang w:eastAsia="zh-CN"/>
              </w:rPr>
            </w:pPr>
          </w:p>
          <w:p w:rsidR="00122D48" w:rsidRPr="00E30102" w:rsidRDefault="00122D48" w:rsidP="00E30102">
            <w:pPr>
              <w:pStyle w:val="NormalWeb"/>
              <w:shd w:val="clear" w:color="auto" w:fill="FFFFFF"/>
              <w:spacing w:before="0" w:beforeAutospacing="0" w:after="0" w:afterAutospacing="0"/>
              <w:rPr>
                <w:rFonts w:asciiTheme="minorHAnsi" w:hAnsiTheme="minorHAnsi" w:cstheme="minorHAnsi"/>
                <w:color w:val="333333"/>
                <w:sz w:val="16"/>
                <w:szCs w:val="16"/>
              </w:rPr>
            </w:pPr>
            <w:r w:rsidRPr="00E30102">
              <w:rPr>
                <w:rFonts w:asciiTheme="minorHAnsi" w:hAnsiTheme="minorHAnsi" w:cstheme="minorHAnsi"/>
                <w:color w:val="333333"/>
                <w:sz w:val="16"/>
                <w:szCs w:val="16"/>
              </w:rPr>
              <w:t>Schools must consult current student medical information and/or health plans in accordance with the </w:t>
            </w:r>
            <w:hyperlink r:id="rId21" w:history="1">
              <w:r w:rsidRPr="00E30102">
                <w:rPr>
                  <w:rStyle w:val="Hyperlink"/>
                  <w:rFonts w:asciiTheme="minorHAnsi" w:hAnsiTheme="minorHAnsi" w:cstheme="minorHAnsi"/>
                  <w:color w:val="0068B3"/>
                  <w:sz w:val="16"/>
                  <w:szCs w:val="16"/>
                </w:rPr>
                <w:t>managing students' health support needs at school procedure </w:t>
              </w:r>
            </w:hyperlink>
            <w:r w:rsidRPr="00E30102">
              <w:rPr>
                <w:rFonts w:asciiTheme="minorHAnsi" w:hAnsiTheme="minorHAnsi" w:cstheme="minorHAnsi"/>
                <w:color w:val="333333"/>
                <w:sz w:val="16"/>
                <w:szCs w:val="16"/>
              </w:rPr>
              <w:t>. Record information about any student condition (e.g. physical or medical) that may inhibit safe engagement in the activity and include specific support measures within emergency procedures.</w:t>
            </w:r>
          </w:p>
        </w:tc>
      </w:tr>
      <w:tr w:rsidR="00122D48" w:rsidRPr="00E30102" w:rsidTr="007A59B9">
        <w:trPr>
          <w:trHeight w:val="5523"/>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Emergency and First-Aid</w:t>
            </w:r>
          </w:p>
        </w:tc>
        <w:tc>
          <w:tcPr>
            <w:tcW w:w="9043" w:type="dxa"/>
          </w:tcPr>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Emergency plans and injury management procedures must be established for foreseeable incidents (e.g. rescue from height procedure).</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Adult supervisors must have:</w:t>
            </w:r>
          </w:p>
          <w:p w:rsidR="00122D48" w:rsidRPr="00E30102" w:rsidRDefault="00122D48" w:rsidP="00E30102">
            <w:pPr>
              <w:numPr>
                <w:ilvl w:val="0"/>
                <w:numId w:val="22"/>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emergency contact details of all participants</w:t>
            </w:r>
          </w:p>
          <w:p w:rsidR="00122D48" w:rsidRPr="00E30102" w:rsidRDefault="00122D48" w:rsidP="00E30102">
            <w:pPr>
              <w:numPr>
                <w:ilvl w:val="0"/>
                <w:numId w:val="22"/>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 medical alert list and a process for administering student medication</w:t>
            </w:r>
          </w:p>
          <w:p w:rsidR="00122D48" w:rsidRPr="00E30102" w:rsidRDefault="00122D48" w:rsidP="00E30102">
            <w:pPr>
              <w:numPr>
                <w:ilvl w:val="0"/>
                <w:numId w:val="22"/>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communication equipment suitable to conditions (e.g. two-way radio, mobile phone) and a process for obtaining external assistance and/or receiving emergency advice. Note that battery life can be impacted by weather conditions</w:t>
            </w:r>
          </w:p>
          <w:p w:rsidR="00122D48" w:rsidRPr="00E30102" w:rsidRDefault="00122D48" w:rsidP="00E30102">
            <w:pPr>
              <w:numPr>
                <w:ilvl w:val="0"/>
                <w:numId w:val="22"/>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recovery/rescue equipment suitable to the location (e.g. emergency position-indicating radio beacon [EPIRB], flares).</w:t>
            </w:r>
          </w:p>
          <w:p w:rsidR="00122D48" w:rsidRPr="00E30102" w:rsidRDefault="00122D48" w:rsidP="00E30102">
            <w:pPr>
              <w:numPr>
                <w:ilvl w:val="0"/>
                <w:numId w:val="22"/>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an appointed emergency contact (e.g. the Principal, a park ranger, or local police) who is provided with a route card listing activity details (outline of the route to be followed, the number and names of the party, the estimated time of departure/arrival</w:t>
            </w:r>
          </w:p>
          <w:p w:rsidR="00122D48" w:rsidRPr="00E30102" w:rsidRDefault="00122D48" w:rsidP="00E30102">
            <w:pPr>
              <w:numPr>
                <w:ilvl w:val="0"/>
                <w:numId w:val="22"/>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emergency shelter/protection locations that consider foreseeable emergencies (e.g. injury, bushfire, thunderstorm, extreme temperature).</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Safety procedures must be determined for the location (e.g. attaching to safety systems, out-of-bounds areas, location of first aid support and equipment).</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Access is required to </w:t>
            </w:r>
            <w:hyperlink r:id="rId22" w:history="1">
              <w:r w:rsidRPr="00E30102">
                <w:rPr>
                  <w:rStyle w:val="Hyperlink"/>
                  <w:rFonts w:asciiTheme="minorHAnsi" w:eastAsia="Times New Roman" w:hAnsiTheme="minorHAnsi" w:cstheme="minorHAnsi"/>
                  <w:sz w:val="16"/>
                  <w:szCs w:val="16"/>
                  <w:lang w:eastAsia="zh-CN"/>
                </w:rPr>
                <w:t>first aid equipment (DOCX, 479KB)</w:t>
              </w:r>
            </w:hyperlink>
            <w:r w:rsidRPr="00E30102">
              <w:rPr>
                <w:rFonts w:asciiTheme="minorHAnsi" w:eastAsia="Times New Roman" w:hAnsiTheme="minorHAnsi" w:cstheme="minorHAnsi"/>
                <w:color w:val="333333"/>
                <w:sz w:val="16"/>
                <w:szCs w:val="16"/>
                <w:lang w:eastAsia="zh-CN"/>
              </w:rPr>
              <w:t> and consumables suitable for foreseeable incidents.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An adult with current emergency qualifications is required to be quickly accessible to the activity area. Emergency qualifications include:</w:t>
            </w:r>
          </w:p>
          <w:p w:rsidR="00122D48" w:rsidRPr="00E30102" w:rsidRDefault="00D210EE" w:rsidP="00E30102">
            <w:pPr>
              <w:numPr>
                <w:ilvl w:val="0"/>
                <w:numId w:val="23"/>
              </w:numPr>
              <w:shd w:val="clear" w:color="auto" w:fill="FFFFFF"/>
              <w:rPr>
                <w:rFonts w:asciiTheme="minorHAnsi" w:eastAsia="Times New Roman" w:hAnsiTheme="minorHAnsi" w:cstheme="minorHAnsi"/>
                <w:color w:val="333333"/>
                <w:sz w:val="16"/>
                <w:szCs w:val="16"/>
                <w:lang w:eastAsia="zh-CN"/>
              </w:rPr>
            </w:pPr>
            <w:hyperlink r:id="rId23" w:history="1">
              <w:r w:rsidR="00122D48" w:rsidRPr="00E30102">
                <w:rPr>
                  <w:rStyle w:val="Hyperlink"/>
                  <w:rFonts w:asciiTheme="minorHAnsi" w:eastAsia="Times New Roman" w:hAnsiTheme="minorHAnsi" w:cstheme="minorHAnsi"/>
                  <w:sz w:val="16"/>
                  <w:szCs w:val="16"/>
                  <w:lang w:eastAsia="zh-CN"/>
                </w:rPr>
                <w:t>HLTAID009—provide cardiopulmonary resuscitation (CPR) </w:t>
              </w:r>
            </w:hyperlink>
          </w:p>
          <w:p w:rsidR="00122D48" w:rsidRPr="00E30102" w:rsidRDefault="00D210EE" w:rsidP="00E30102">
            <w:pPr>
              <w:numPr>
                <w:ilvl w:val="0"/>
                <w:numId w:val="23"/>
              </w:numPr>
              <w:shd w:val="clear" w:color="auto" w:fill="FFFFFF"/>
              <w:rPr>
                <w:rFonts w:asciiTheme="minorHAnsi" w:eastAsia="Times New Roman" w:hAnsiTheme="minorHAnsi" w:cstheme="minorHAnsi"/>
                <w:color w:val="333333"/>
                <w:sz w:val="16"/>
                <w:szCs w:val="16"/>
                <w:lang w:eastAsia="zh-CN"/>
              </w:rPr>
            </w:pPr>
            <w:hyperlink r:id="rId24" w:history="1">
              <w:r w:rsidR="00122D48" w:rsidRPr="00E30102">
                <w:rPr>
                  <w:rStyle w:val="Hyperlink"/>
                  <w:rFonts w:asciiTheme="minorHAnsi" w:eastAsia="Times New Roman" w:hAnsiTheme="minorHAnsi" w:cstheme="minorHAnsi"/>
                  <w:sz w:val="16"/>
                  <w:szCs w:val="16"/>
                  <w:lang w:eastAsia="zh-CN"/>
                </w:rPr>
                <w:t>HLTAID010—provide basic emergency life support </w:t>
              </w:r>
            </w:hyperlink>
          </w:p>
          <w:p w:rsidR="00122D48" w:rsidRPr="00E30102" w:rsidRDefault="00D210EE" w:rsidP="00E30102">
            <w:pPr>
              <w:numPr>
                <w:ilvl w:val="0"/>
                <w:numId w:val="23"/>
              </w:numPr>
              <w:shd w:val="clear" w:color="auto" w:fill="FFFFFF"/>
              <w:rPr>
                <w:rFonts w:asciiTheme="minorHAnsi" w:eastAsia="Times New Roman" w:hAnsiTheme="minorHAnsi" w:cstheme="minorHAnsi"/>
                <w:color w:val="333333"/>
                <w:sz w:val="16"/>
                <w:szCs w:val="16"/>
                <w:lang w:eastAsia="zh-CN"/>
              </w:rPr>
            </w:pPr>
            <w:hyperlink r:id="rId25" w:history="1">
              <w:r w:rsidR="00122D48" w:rsidRPr="00E30102">
                <w:rPr>
                  <w:rStyle w:val="Hyperlink"/>
                  <w:rFonts w:asciiTheme="minorHAnsi" w:eastAsia="Times New Roman" w:hAnsiTheme="minorHAnsi" w:cstheme="minorHAnsi"/>
                  <w:sz w:val="16"/>
                  <w:szCs w:val="16"/>
                  <w:lang w:eastAsia="zh-CN"/>
                </w:rPr>
                <w:t>HLTAID011—provide first aid </w:t>
              </w:r>
            </w:hyperlink>
          </w:p>
          <w:p w:rsidR="00122D48" w:rsidRPr="00E30102" w:rsidRDefault="00D210EE" w:rsidP="00E30102">
            <w:pPr>
              <w:numPr>
                <w:ilvl w:val="0"/>
                <w:numId w:val="23"/>
              </w:numPr>
              <w:shd w:val="clear" w:color="auto" w:fill="FFFFFF"/>
              <w:rPr>
                <w:rFonts w:asciiTheme="minorHAnsi" w:eastAsia="Times New Roman" w:hAnsiTheme="minorHAnsi" w:cstheme="minorHAnsi"/>
                <w:color w:val="333333"/>
                <w:sz w:val="16"/>
                <w:szCs w:val="16"/>
                <w:lang w:eastAsia="zh-CN"/>
              </w:rPr>
            </w:pPr>
            <w:hyperlink r:id="rId26" w:history="1">
              <w:r w:rsidR="00122D48" w:rsidRPr="00E30102">
                <w:rPr>
                  <w:rStyle w:val="Hyperlink"/>
                  <w:rFonts w:asciiTheme="minorHAnsi" w:eastAsia="Times New Roman" w:hAnsiTheme="minorHAnsi" w:cstheme="minorHAnsi"/>
                  <w:sz w:val="16"/>
                  <w:szCs w:val="16"/>
                  <w:lang w:eastAsia="zh-CN"/>
                </w:rPr>
                <w:t>HLTAID013—provide first aid in remote situations </w:t>
              </w:r>
            </w:hyperlink>
          </w:p>
          <w:p w:rsidR="00122D48" w:rsidRPr="00E30102" w:rsidRDefault="00122D48" w:rsidP="00E30102">
            <w:pPr>
              <w:numPr>
                <w:ilvl w:val="0"/>
                <w:numId w:val="23"/>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or equivalent competencies.</w:t>
            </w:r>
          </w:p>
        </w:tc>
      </w:tr>
      <w:tr w:rsidR="00122D48" w:rsidRPr="00E30102" w:rsidTr="007A59B9">
        <w:trPr>
          <w:trHeight w:val="1132"/>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lastRenderedPageBreak/>
              <w:t>Induction and Instruction</w:t>
            </w:r>
          </w:p>
        </w:tc>
        <w:tc>
          <w:tcPr>
            <w:tcW w:w="9043" w:type="dxa"/>
          </w:tcPr>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Induction is required for all adult supervisors on emergency procedures (e.g. rescue from height) and safety procedures (e.g. attaching to safety systems). If the activity is conducted at an off-site facility, induction is to be informed by advice provided in consultation with expertise at the venue.</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Instruction is required for students and adult supervisors on correct techniques (e.g. belaying, correct use of equipment).</w:t>
            </w:r>
          </w:p>
        </w:tc>
      </w:tr>
      <w:tr w:rsidR="00122D48" w:rsidRPr="00E30102" w:rsidTr="007A59B9">
        <w:trPr>
          <w:trHeight w:val="268"/>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b/>
                <w:bCs/>
                <w:color w:val="000000"/>
                <w:sz w:val="16"/>
                <w:szCs w:val="16"/>
                <w:lang w:eastAsia="zh-CN"/>
              </w:rPr>
            </w:pPr>
            <w:r w:rsidRPr="00E30102">
              <w:rPr>
                <w:rFonts w:asciiTheme="minorHAnsi" w:eastAsia="Times New Roman" w:hAnsiTheme="minorHAnsi" w:cstheme="minorHAnsi"/>
                <w:b/>
                <w:bCs/>
                <w:color w:val="000000"/>
                <w:sz w:val="16"/>
                <w:szCs w:val="16"/>
                <w:lang w:eastAsia="zh-CN"/>
              </w:rPr>
              <w:t>Consent</w:t>
            </w:r>
          </w:p>
        </w:tc>
        <w:tc>
          <w:tcPr>
            <w:tcW w:w="9043" w:type="dxa"/>
          </w:tcPr>
          <w:p w:rsidR="00122D48" w:rsidRDefault="00D210EE" w:rsidP="00E30102">
            <w:pPr>
              <w:shd w:val="clear" w:color="auto" w:fill="FFFFFF"/>
              <w:rPr>
                <w:rFonts w:asciiTheme="minorHAnsi" w:hAnsiTheme="minorHAnsi" w:cstheme="minorHAnsi"/>
                <w:sz w:val="16"/>
                <w:szCs w:val="16"/>
              </w:rPr>
            </w:pPr>
            <w:hyperlink r:id="rId27" w:history="1">
              <w:r w:rsidR="00122D48" w:rsidRPr="00E30102">
                <w:rPr>
                  <w:rStyle w:val="Hyperlink"/>
                  <w:rFonts w:asciiTheme="minorHAnsi" w:hAnsiTheme="minorHAnsi" w:cstheme="minorHAnsi"/>
                  <w:sz w:val="16"/>
                  <w:szCs w:val="16"/>
                </w:rPr>
                <w:t>Parent consent </w:t>
              </w:r>
            </w:hyperlink>
            <w:r w:rsidR="00122D48" w:rsidRPr="00E30102">
              <w:rPr>
                <w:rFonts w:asciiTheme="minorHAnsi" w:hAnsiTheme="minorHAnsi" w:cstheme="minorHAnsi"/>
                <w:sz w:val="16"/>
                <w:szCs w:val="16"/>
              </w:rPr>
              <w:t> is required for all activities conducted off-site and strongly recommended for </w:t>
            </w:r>
            <w:r w:rsidR="00122D48" w:rsidRPr="00E30102">
              <w:rPr>
                <w:rFonts w:asciiTheme="minorHAnsi" w:hAnsiTheme="minorHAnsi" w:cstheme="minorHAnsi"/>
                <w:b/>
                <w:bCs/>
                <w:sz w:val="16"/>
                <w:szCs w:val="16"/>
              </w:rPr>
              <w:t>high risk</w:t>
            </w:r>
            <w:r w:rsidR="00122D48" w:rsidRPr="00E30102">
              <w:rPr>
                <w:rFonts w:asciiTheme="minorHAnsi" w:hAnsiTheme="minorHAnsi" w:cstheme="minorHAnsi"/>
                <w:sz w:val="16"/>
                <w:szCs w:val="16"/>
              </w:rPr>
              <w:t> activities conducted on-site.</w:t>
            </w:r>
          </w:p>
          <w:p w:rsidR="007A59B9" w:rsidRPr="00E30102" w:rsidRDefault="007A59B9"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122D48">
        <w:tc>
          <w:tcPr>
            <w:tcW w:w="10456" w:type="dxa"/>
            <w:gridSpan w:val="2"/>
            <w:shd w:val="clear" w:color="auto" w:fill="D9D9D9" w:themeFill="background1" w:themeFillShade="D9"/>
          </w:tcPr>
          <w:p w:rsidR="00122D48" w:rsidRPr="00E30102" w:rsidRDefault="00122D48" w:rsidP="00E30102">
            <w:pPr>
              <w:tabs>
                <w:tab w:val="left" w:pos="4125"/>
              </w:tabs>
              <w:rPr>
                <w:rFonts w:asciiTheme="minorHAnsi" w:hAnsiTheme="minorHAnsi" w:cstheme="minorHAnsi"/>
                <w:sz w:val="16"/>
                <w:szCs w:val="16"/>
              </w:rPr>
            </w:pPr>
          </w:p>
        </w:tc>
      </w:tr>
      <w:tr w:rsidR="00122D48" w:rsidRPr="00E30102" w:rsidTr="007A59B9">
        <w:trPr>
          <w:trHeight w:val="6866"/>
        </w:trPr>
        <w:tc>
          <w:tcPr>
            <w:tcW w:w="1413" w:type="dxa"/>
            <w:shd w:val="clear" w:color="auto" w:fill="F2F2F2" w:themeFill="background1" w:themeFillShade="F2"/>
          </w:tcPr>
          <w:p w:rsidR="00122D48" w:rsidRPr="00E30102" w:rsidRDefault="00122D48" w:rsidP="00E30102">
            <w:pPr>
              <w:rPr>
                <w:rFonts w:asciiTheme="minorHAnsi" w:eastAsia="Times New Roman" w:hAnsiTheme="minorHAnsi" w:cstheme="minorHAnsi"/>
                <w:color w:val="000000"/>
                <w:sz w:val="16"/>
                <w:szCs w:val="16"/>
                <w:lang w:eastAsia="zh-CN"/>
              </w:rPr>
            </w:pPr>
            <w:r w:rsidRPr="00E30102">
              <w:rPr>
                <w:rFonts w:asciiTheme="minorHAnsi" w:eastAsia="Times New Roman" w:hAnsiTheme="minorHAnsi" w:cstheme="minorHAnsi"/>
                <w:b/>
                <w:bCs/>
                <w:color w:val="000000"/>
                <w:sz w:val="16"/>
                <w:szCs w:val="16"/>
                <w:lang w:eastAsia="zh-CN"/>
              </w:rPr>
              <w:t xml:space="preserve">Supervision </w:t>
            </w:r>
          </w:p>
        </w:tc>
        <w:tc>
          <w:tcPr>
            <w:tcW w:w="9043" w:type="dxa"/>
          </w:tcPr>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Principals make final supervision decisions for the activity. Sufficient adult supervision must be provided to manage the activity safely (including emergency situations).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For activities with students with a medical condition or disability that may impact on safety during the activity, consultation with parents is required prior to allocating supervision to determine the impact of students' medical condition or disability on safety during the activity.</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The number of adult supervisors required to fulfil emergency and supervision roles must consider the nature of the activity, students’ ages, abilities and specialised learning, access and/or health needs. The </w:t>
            </w:r>
            <w:hyperlink r:id="rId28" w:history="1">
              <w:r w:rsidRPr="00E30102">
                <w:rPr>
                  <w:rStyle w:val="Hyperlink"/>
                  <w:rFonts w:asciiTheme="minorHAnsi" w:eastAsia="Times New Roman" w:hAnsiTheme="minorHAnsi" w:cstheme="minorHAnsi"/>
                  <w:sz w:val="16"/>
                  <w:szCs w:val="16"/>
                  <w:lang w:eastAsia="zh-CN"/>
                </w:rPr>
                <w:t>challenge courses Australian adventure activity good practice guide </w:t>
              </w:r>
            </w:hyperlink>
            <w:r w:rsidRPr="00E30102">
              <w:rPr>
                <w:rFonts w:asciiTheme="minorHAnsi" w:eastAsia="Times New Roman" w:hAnsiTheme="minorHAnsi" w:cstheme="minorHAnsi"/>
                <w:color w:val="333333"/>
                <w:sz w:val="16"/>
                <w:szCs w:val="16"/>
                <w:lang w:eastAsia="zh-CN"/>
              </w:rPr>
              <w:t> should be consulted for supervision ratios and consideration given to:</w:t>
            </w:r>
          </w:p>
          <w:p w:rsidR="00122D48" w:rsidRPr="00E30102" w:rsidRDefault="00122D48" w:rsidP="00E30102">
            <w:pPr>
              <w:numPr>
                <w:ilvl w:val="0"/>
                <w:numId w:val="24"/>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the nature of the challenge ropes course elements</w:t>
            </w:r>
          </w:p>
          <w:p w:rsidR="00122D48" w:rsidRPr="00E30102" w:rsidRDefault="00122D48" w:rsidP="00E30102">
            <w:pPr>
              <w:numPr>
                <w:ilvl w:val="0"/>
                <w:numId w:val="24"/>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line of sight and sound for supervision and</w:t>
            </w:r>
          </w:p>
          <w:p w:rsidR="00122D48" w:rsidRPr="00E30102" w:rsidRDefault="00D210EE" w:rsidP="00E30102">
            <w:pPr>
              <w:numPr>
                <w:ilvl w:val="0"/>
                <w:numId w:val="24"/>
              </w:numPr>
              <w:shd w:val="clear" w:color="auto" w:fill="FFFFFF"/>
              <w:rPr>
                <w:rFonts w:asciiTheme="minorHAnsi" w:eastAsia="Times New Roman" w:hAnsiTheme="minorHAnsi" w:cstheme="minorHAnsi"/>
                <w:color w:val="333333"/>
                <w:sz w:val="16"/>
                <w:szCs w:val="16"/>
                <w:lang w:eastAsia="zh-CN"/>
              </w:rPr>
            </w:pPr>
            <w:hyperlink r:id="rId29" w:anchor="belay" w:history="1">
              <w:r w:rsidR="00122D48" w:rsidRPr="00E30102">
                <w:rPr>
                  <w:rStyle w:val="Hyperlink"/>
                  <w:rFonts w:asciiTheme="minorHAnsi" w:eastAsia="Times New Roman" w:hAnsiTheme="minorHAnsi" w:cstheme="minorHAnsi"/>
                  <w:sz w:val="16"/>
                  <w:szCs w:val="16"/>
                  <w:lang w:eastAsia="zh-CN"/>
                </w:rPr>
                <w:t>belay system</w:t>
              </w:r>
            </w:hyperlink>
            <w:r w:rsidR="00122D48" w:rsidRPr="00E30102">
              <w:rPr>
                <w:rFonts w:asciiTheme="minorHAnsi" w:eastAsia="Times New Roman" w:hAnsiTheme="minorHAnsi" w:cstheme="minorHAnsi"/>
                <w:color w:val="333333"/>
                <w:sz w:val="16"/>
                <w:szCs w:val="16"/>
                <w:lang w:eastAsia="zh-CN"/>
              </w:rPr>
              <w:t> and transfer (dynamic, static or continuous).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Before the activity, all adult supervisors:</w:t>
            </w:r>
          </w:p>
          <w:p w:rsidR="00122D48" w:rsidRPr="00E30102" w:rsidRDefault="00122D48" w:rsidP="00E30102">
            <w:pPr>
              <w:numPr>
                <w:ilvl w:val="0"/>
                <w:numId w:val="25"/>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must be familiar with the contents of the CARA record</w:t>
            </w:r>
          </w:p>
          <w:p w:rsidR="00122D48" w:rsidRPr="00E30102" w:rsidRDefault="00122D48" w:rsidP="00E30102">
            <w:pPr>
              <w:numPr>
                <w:ilvl w:val="0"/>
                <w:numId w:val="25"/>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must assess </w:t>
            </w:r>
            <w:hyperlink r:id="rId30" w:history="1">
              <w:r w:rsidRPr="00E30102">
                <w:rPr>
                  <w:rStyle w:val="Hyperlink"/>
                  <w:rFonts w:asciiTheme="minorHAnsi" w:eastAsia="Times New Roman" w:hAnsiTheme="minorHAnsi" w:cstheme="minorHAnsi"/>
                  <w:sz w:val="16"/>
                  <w:szCs w:val="16"/>
                  <w:lang w:eastAsia="zh-CN"/>
                </w:rPr>
                <w:t>weather conditions </w:t>
              </w:r>
            </w:hyperlink>
            <w:r w:rsidRPr="00E30102">
              <w:rPr>
                <w:rFonts w:asciiTheme="minorHAnsi" w:eastAsia="Times New Roman" w:hAnsiTheme="minorHAnsi" w:cstheme="minorHAnsi"/>
                <w:color w:val="333333"/>
                <w:sz w:val="16"/>
                <w:szCs w:val="16"/>
                <w:lang w:eastAsia="zh-CN"/>
              </w:rPr>
              <w:t>, and obtain accurate information other expected water conditions (if applicable) prior to undertaking the activity, inspecting the intended location in order to identify variable risks, hazards and potential dangers.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During the activity, all adult supervisors:</w:t>
            </w:r>
          </w:p>
          <w:p w:rsidR="00122D48" w:rsidRPr="00E30102" w:rsidRDefault="00122D48" w:rsidP="00E30102">
            <w:pPr>
              <w:numPr>
                <w:ilvl w:val="0"/>
                <w:numId w:val="26"/>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must be readily identifiable</w:t>
            </w:r>
          </w:p>
          <w:p w:rsidR="00122D48" w:rsidRPr="00E30102" w:rsidRDefault="00122D48" w:rsidP="00E30102">
            <w:pPr>
              <w:numPr>
                <w:ilvl w:val="0"/>
                <w:numId w:val="26"/>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must closely monitor students with health support needs</w:t>
            </w:r>
          </w:p>
          <w:p w:rsidR="00122D48" w:rsidRPr="00E30102" w:rsidRDefault="00122D48" w:rsidP="00E30102">
            <w:pPr>
              <w:numPr>
                <w:ilvl w:val="0"/>
                <w:numId w:val="26"/>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must closely monitor all students, removing participants for the safety of the group or individuals, if applicable</w:t>
            </w:r>
          </w:p>
          <w:p w:rsidR="00122D48" w:rsidRPr="00E30102" w:rsidRDefault="00122D48" w:rsidP="00E30102">
            <w:pPr>
              <w:numPr>
                <w:ilvl w:val="0"/>
                <w:numId w:val="26"/>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must comply with control measures from the CARA record and adapt as hazards arise</w:t>
            </w:r>
          </w:p>
          <w:p w:rsidR="00122D48" w:rsidRPr="00E30102" w:rsidRDefault="00122D48" w:rsidP="00E30102">
            <w:pPr>
              <w:numPr>
                <w:ilvl w:val="0"/>
                <w:numId w:val="26"/>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must suspend the activity if the conditions become unfavourable (e.g. poor visibility, extreme temperatures, high wind, rain, lightning, thunderstorms).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7CAAC" w:themeFill="accent2" w:themeFillTint="66"/>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Recommended Supervision Ratio for High Challenge Course Elements:</w:t>
            </w:r>
          </w:p>
          <w:p w:rsidR="00122D48" w:rsidRPr="00E30102" w:rsidRDefault="00122D48" w:rsidP="00E30102">
            <w:pPr>
              <w:shd w:val="clear" w:color="auto" w:fill="F7CAAC" w:themeFill="accent2" w:themeFillTint="66"/>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When high elements are in use there must be at least one activity leader available with supervisor or manager competencies.</w:t>
            </w:r>
          </w:p>
          <w:p w:rsidR="00122D48" w:rsidRPr="00E30102" w:rsidRDefault="00122D48" w:rsidP="00E30102">
            <w:pPr>
              <w:shd w:val="clear" w:color="auto" w:fill="F7CAAC" w:themeFill="accent2" w:themeFillTint="66"/>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All people at height irrespective of the level competence must be appropriately supervised.</w:t>
            </w:r>
          </w:p>
          <w:p w:rsidR="00122D48" w:rsidRPr="00E30102" w:rsidRDefault="00122D48" w:rsidP="00E30102">
            <w:pPr>
              <w:shd w:val="clear" w:color="auto" w:fill="F7CAAC" w:themeFill="accent2" w:themeFillTint="66"/>
              <w:rPr>
                <w:rFonts w:asciiTheme="minorHAnsi" w:eastAsia="Times New Roman" w:hAnsiTheme="minorHAnsi" w:cstheme="minorHAnsi"/>
                <w:color w:val="333333"/>
                <w:sz w:val="16"/>
                <w:szCs w:val="16"/>
                <w:lang w:eastAsia="zh-CN"/>
              </w:rPr>
            </w:pPr>
          </w:p>
          <w:tbl>
            <w:tblPr>
              <w:tblStyle w:val="TableGrid"/>
              <w:tblW w:w="0" w:type="auto"/>
              <w:tblLook w:val="04A0" w:firstRow="1" w:lastRow="0" w:firstColumn="1" w:lastColumn="0" w:noHBand="0" w:noVBand="1"/>
            </w:tblPr>
            <w:tblGrid>
              <w:gridCol w:w="3150"/>
              <w:gridCol w:w="3402"/>
            </w:tblGrid>
            <w:tr w:rsidR="00122D48" w:rsidRPr="00E30102" w:rsidTr="00122D48">
              <w:tc>
                <w:tcPr>
                  <w:tcW w:w="3150" w:type="dxa"/>
                  <w:shd w:val="clear" w:color="auto" w:fill="F7CAAC" w:themeFill="accent2" w:themeFillTint="66"/>
                </w:tcPr>
                <w:p w:rsidR="00122D48" w:rsidRPr="00E30102" w:rsidRDefault="00122D48" w:rsidP="00E30102">
                  <w:pPr>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Assisted or Team Belay Safety System</w:t>
                  </w:r>
                </w:p>
              </w:tc>
              <w:tc>
                <w:tcPr>
                  <w:tcW w:w="3402" w:type="dxa"/>
                  <w:shd w:val="clear" w:color="auto" w:fill="F7CAAC" w:themeFill="accent2" w:themeFillTint="66"/>
                </w:tcPr>
                <w:p w:rsidR="00122D48" w:rsidRPr="00E30102" w:rsidRDefault="00122D48" w:rsidP="00E30102">
                  <w:pPr>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 xml:space="preserve">1 </w:t>
                  </w:r>
                  <w:proofErr w:type="gramStart"/>
                  <w:r w:rsidRPr="00E30102">
                    <w:rPr>
                      <w:rFonts w:asciiTheme="minorHAnsi" w:eastAsia="Times New Roman" w:hAnsiTheme="minorHAnsi" w:cstheme="minorHAnsi"/>
                      <w:color w:val="333333"/>
                      <w:sz w:val="16"/>
                      <w:szCs w:val="16"/>
                      <w:lang w:eastAsia="zh-CN"/>
                    </w:rPr>
                    <w:t>leader :</w:t>
                  </w:r>
                  <w:proofErr w:type="gramEnd"/>
                  <w:r w:rsidRPr="00E30102">
                    <w:rPr>
                      <w:rFonts w:asciiTheme="minorHAnsi" w:eastAsia="Times New Roman" w:hAnsiTheme="minorHAnsi" w:cstheme="minorHAnsi"/>
                      <w:color w:val="333333"/>
                      <w:sz w:val="16"/>
                      <w:szCs w:val="16"/>
                      <w:lang w:eastAsia="zh-CN"/>
                    </w:rPr>
                    <w:t xml:space="preserve"> 4 belay systems / ropes</w:t>
                  </w:r>
                </w:p>
              </w:tc>
            </w:tr>
          </w:tbl>
          <w:p w:rsidR="00122D48" w:rsidRPr="00E30102" w:rsidRDefault="00122D48" w:rsidP="00E30102">
            <w:pPr>
              <w:shd w:val="clear" w:color="auto" w:fill="F7CAAC" w:themeFill="accent2" w:themeFillTint="66"/>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 xml:space="preserve"> </w:t>
            </w:r>
          </w:p>
          <w:p w:rsidR="00122D48" w:rsidRPr="00E30102" w:rsidRDefault="00122D48" w:rsidP="00E30102">
            <w:pPr>
              <w:shd w:val="clear" w:color="auto" w:fill="F7CAAC" w:themeFill="accent2" w:themeFillTint="66"/>
              <w:ind w:left="318" w:hanging="318"/>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(retrieved from challenge courses Australian adventure activity good practice guide)</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tc>
      </w:tr>
      <w:tr w:rsidR="00122D48" w:rsidRPr="00E30102" w:rsidTr="007A59B9">
        <w:trPr>
          <w:trHeight w:val="1415"/>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sz w:val="16"/>
                <w:szCs w:val="16"/>
              </w:rPr>
              <w:t>Supervisor Qualifications</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Principals make final decisions in determining supervisor capability (competence, relevance and currency) and are responsible for encouraging and enabling school-based activity supervisors to raise their qualifications to improve safety standards.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All adult supervisors must comply with the </w:t>
            </w:r>
            <w:hyperlink r:id="rId31" w:history="1">
              <w:r w:rsidRPr="00E30102">
                <w:rPr>
                  <w:rStyle w:val="Hyperlink"/>
                  <w:rFonts w:asciiTheme="minorHAnsi" w:eastAsia="Times New Roman" w:hAnsiTheme="minorHAnsi" w:cstheme="minorHAnsi"/>
                  <w:sz w:val="16"/>
                  <w:szCs w:val="16"/>
                  <w:lang w:eastAsia="zh-CN"/>
                </w:rPr>
                <w:t>working with children authority—blue cards procedure </w:t>
              </w:r>
            </w:hyperlink>
            <w:r w:rsidRPr="00E30102">
              <w:rPr>
                <w:rFonts w:asciiTheme="minorHAnsi" w:eastAsia="Times New Roman" w:hAnsiTheme="minorHAnsi" w:cstheme="minorHAnsi"/>
                <w:color w:val="333333"/>
                <w:sz w:val="16"/>
                <w:szCs w:val="16"/>
                <w:lang w:eastAsia="zh-CN"/>
              </w:rPr>
              <w:t> and be able to identify, and respond to, risks or hazards that may emerge during the activity.</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 registered teacher must be appointed to maintain overall responsibility for the activity.</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At least one adult supervisor is required to be:</w:t>
            </w:r>
          </w:p>
          <w:p w:rsidR="00122D48" w:rsidRPr="00E30102" w:rsidRDefault="00122D48" w:rsidP="00E30102">
            <w:pPr>
              <w:numPr>
                <w:ilvl w:val="0"/>
                <w:numId w:val="27"/>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 registered teacher with qualifications in </w:t>
            </w:r>
            <w:hyperlink r:id="rId32" w:history="1">
              <w:r w:rsidRPr="00E30102">
                <w:rPr>
                  <w:rStyle w:val="Hyperlink"/>
                  <w:rFonts w:asciiTheme="minorHAnsi" w:eastAsia="Times New Roman" w:hAnsiTheme="minorHAnsi" w:cstheme="minorHAnsi"/>
                  <w:sz w:val="16"/>
                  <w:szCs w:val="16"/>
                  <w:lang w:eastAsia="zh-CN"/>
                </w:rPr>
                <w:t>SISOCHC003—lead challenge course sessions, high elements </w:t>
              </w:r>
            </w:hyperlink>
            <w:r w:rsidRPr="00E30102">
              <w:rPr>
                <w:rFonts w:asciiTheme="minorHAnsi" w:eastAsia="Times New Roman" w:hAnsiTheme="minorHAnsi" w:cstheme="minorHAnsi"/>
                <w:color w:val="333333"/>
                <w:sz w:val="16"/>
                <w:szCs w:val="16"/>
                <w:lang w:eastAsia="zh-CN"/>
              </w:rPr>
              <w:t> or similar and with competence (knowledge and skills) in teaching high ropes activities or</w:t>
            </w:r>
          </w:p>
          <w:p w:rsidR="00122D48" w:rsidRPr="00E30102" w:rsidRDefault="00122D48" w:rsidP="00E30102">
            <w:pPr>
              <w:numPr>
                <w:ilvl w:val="0"/>
                <w:numId w:val="27"/>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an adult supervisor other than a registered teacher, working under the direct supervision of a registered teacher, with:</w:t>
            </w:r>
          </w:p>
          <w:p w:rsidR="00122D48" w:rsidRPr="00E30102" w:rsidRDefault="00122D48" w:rsidP="00E30102">
            <w:pPr>
              <w:numPr>
                <w:ilvl w:val="1"/>
                <w:numId w:val="27"/>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qualification or current accreditation in </w:t>
            </w:r>
            <w:hyperlink r:id="rId33" w:history="1">
              <w:r w:rsidRPr="00E30102">
                <w:rPr>
                  <w:rStyle w:val="Hyperlink"/>
                  <w:rFonts w:asciiTheme="minorHAnsi" w:eastAsia="Times New Roman" w:hAnsiTheme="minorHAnsi" w:cstheme="minorHAnsi"/>
                  <w:sz w:val="16"/>
                  <w:szCs w:val="16"/>
                  <w:lang w:eastAsia="zh-CN"/>
                </w:rPr>
                <w:t>SISSS00124—challenge course supervisor </w:t>
              </w:r>
            </w:hyperlink>
            <w:r w:rsidRPr="00E30102">
              <w:rPr>
                <w:rFonts w:asciiTheme="minorHAnsi" w:eastAsia="Times New Roman" w:hAnsiTheme="minorHAnsi" w:cstheme="minorHAnsi"/>
                <w:color w:val="333333"/>
                <w:sz w:val="16"/>
                <w:szCs w:val="16"/>
                <w:lang w:eastAsia="zh-CN"/>
              </w:rPr>
              <w:t> or similar or</w:t>
            </w:r>
          </w:p>
          <w:p w:rsidR="00122D48" w:rsidRPr="00E30102" w:rsidRDefault="00D210EE" w:rsidP="00E30102">
            <w:pPr>
              <w:numPr>
                <w:ilvl w:val="1"/>
                <w:numId w:val="27"/>
              </w:numPr>
              <w:shd w:val="clear" w:color="auto" w:fill="FFFFFF"/>
              <w:rPr>
                <w:rFonts w:asciiTheme="minorHAnsi" w:eastAsia="Times New Roman" w:hAnsiTheme="minorHAnsi" w:cstheme="minorHAnsi"/>
                <w:color w:val="333333"/>
                <w:sz w:val="16"/>
                <w:szCs w:val="16"/>
                <w:lang w:eastAsia="zh-CN"/>
              </w:rPr>
            </w:pPr>
            <w:hyperlink r:id="rId34" w:history="1">
              <w:r w:rsidR="00122D48" w:rsidRPr="00E30102">
                <w:rPr>
                  <w:rStyle w:val="Hyperlink"/>
                  <w:rFonts w:asciiTheme="minorHAnsi" w:eastAsia="Times New Roman" w:hAnsiTheme="minorHAnsi" w:cstheme="minorHAnsi"/>
                  <w:sz w:val="16"/>
                  <w:szCs w:val="16"/>
                  <w:lang w:eastAsia="zh-CN"/>
                </w:rPr>
                <w:t>Certificate III in outdoor leadership </w:t>
              </w:r>
            </w:hyperlink>
            <w:r w:rsidR="00122D48" w:rsidRPr="00E30102">
              <w:rPr>
                <w:rFonts w:asciiTheme="minorHAnsi" w:eastAsia="Times New Roman" w:hAnsiTheme="minorHAnsi" w:cstheme="minorHAnsi"/>
                <w:color w:val="333333"/>
                <w:sz w:val="16"/>
                <w:szCs w:val="16"/>
                <w:lang w:eastAsia="zh-CN"/>
              </w:rPr>
              <w:t> or </w:t>
            </w:r>
            <w:hyperlink r:id="rId35" w:history="1">
              <w:r w:rsidR="00122D48" w:rsidRPr="00E30102">
                <w:rPr>
                  <w:rStyle w:val="Hyperlink"/>
                  <w:rFonts w:asciiTheme="minorHAnsi" w:eastAsia="Times New Roman" w:hAnsiTheme="minorHAnsi" w:cstheme="minorHAnsi"/>
                  <w:sz w:val="16"/>
                  <w:szCs w:val="16"/>
                  <w:lang w:eastAsia="zh-CN"/>
                </w:rPr>
                <w:t>Certificate III in sport and recreation </w:t>
              </w:r>
            </w:hyperlink>
            <w:r w:rsidR="00122D48" w:rsidRPr="00E30102">
              <w:rPr>
                <w:rFonts w:asciiTheme="minorHAnsi" w:eastAsia="Times New Roman" w:hAnsiTheme="minorHAnsi" w:cstheme="minorHAnsi"/>
                <w:color w:val="333333"/>
                <w:sz w:val="16"/>
                <w:szCs w:val="16"/>
                <w:lang w:eastAsia="zh-CN"/>
              </w:rPr>
              <w:t>, similar or higher, with specialisations in appropriate activities or equivalent.</w:t>
            </w:r>
          </w:p>
          <w:p w:rsidR="00122D48" w:rsidRPr="00E30102" w:rsidRDefault="00122D48" w:rsidP="00E30102">
            <w:pPr>
              <w:numPr>
                <w:ilvl w:val="1"/>
                <w:numId w:val="27"/>
              </w:num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Refer to the </w:t>
            </w:r>
            <w:hyperlink r:id="rId36" w:history="1">
              <w:r w:rsidRPr="00E30102">
                <w:rPr>
                  <w:rStyle w:val="Hyperlink"/>
                  <w:rFonts w:asciiTheme="minorHAnsi" w:eastAsia="Times New Roman" w:hAnsiTheme="minorHAnsi" w:cstheme="minorHAnsi"/>
                  <w:sz w:val="16"/>
                  <w:szCs w:val="16"/>
                  <w:lang w:eastAsia="zh-CN"/>
                </w:rPr>
                <w:t>challenge courses Australian adventure activity good practice guide </w:t>
              </w:r>
            </w:hyperlink>
            <w:r w:rsidRPr="00E30102">
              <w:rPr>
                <w:rFonts w:asciiTheme="minorHAnsi" w:eastAsia="Times New Roman" w:hAnsiTheme="minorHAnsi" w:cstheme="minorHAnsi"/>
                <w:color w:val="333333"/>
                <w:sz w:val="16"/>
                <w:szCs w:val="16"/>
                <w:lang w:eastAsia="zh-CN"/>
              </w:rPr>
              <w:t> and </w:t>
            </w:r>
            <w:hyperlink r:id="rId37" w:history="1">
              <w:r w:rsidRPr="00E30102">
                <w:rPr>
                  <w:rStyle w:val="Hyperlink"/>
                  <w:rFonts w:asciiTheme="minorHAnsi" w:eastAsia="Times New Roman" w:hAnsiTheme="minorHAnsi" w:cstheme="minorHAnsi"/>
                  <w:sz w:val="16"/>
                  <w:szCs w:val="16"/>
                  <w:lang w:eastAsia="zh-CN"/>
                </w:rPr>
                <w:t>SIS—sport, fitness and recreation training package </w:t>
              </w:r>
            </w:hyperlink>
            <w:r w:rsidRPr="00E30102">
              <w:rPr>
                <w:rFonts w:asciiTheme="minorHAnsi" w:eastAsia="Times New Roman" w:hAnsiTheme="minorHAnsi" w:cstheme="minorHAnsi"/>
                <w:color w:val="333333"/>
                <w:sz w:val="16"/>
                <w:szCs w:val="16"/>
                <w:lang w:eastAsia="zh-CN"/>
              </w:rPr>
              <w:t> for further information on supervisor qualifications.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7CAAC" w:themeFill="accent2" w:themeFillTint="66"/>
              <w:tabs>
                <w:tab w:val="num" w:pos="720"/>
              </w:tabs>
              <w:rPr>
                <w:rFonts w:asciiTheme="minorHAnsi" w:eastAsia="Times New Roman" w:hAnsiTheme="minorHAnsi" w:cstheme="minorHAnsi"/>
                <w:b/>
                <w:color w:val="333333"/>
                <w:sz w:val="16"/>
                <w:szCs w:val="16"/>
                <w:lang w:eastAsia="zh-CN"/>
              </w:rPr>
            </w:pPr>
            <w:r w:rsidRPr="00E30102">
              <w:rPr>
                <w:rFonts w:asciiTheme="minorHAnsi" w:eastAsia="Times New Roman" w:hAnsiTheme="minorHAnsi" w:cstheme="minorHAnsi"/>
                <w:b/>
                <w:color w:val="333333"/>
                <w:sz w:val="16"/>
                <w:szCs w:val="16"/>
                <w:shd w:val="clear" w:color="auto" w:fill="F7CAAC" w:themeFill="accent2" w:themeFillTint="66"/>
                <w:lang w:eastAsia="zh-CN"/>
              </w:rPr>
              <w:t>High Challenge Course Leader Competencies</w:t>
            </w:r>
            <w:r w:rsidRPr="00E30102">
              <w:rPr>
                <w:rFonts w:asciiTheme="minorHAnsi" w:eastAsia="Times New Roman" w:hAnsiTheme="minorHAnsi" w:cstheme="minorHAnsi"/>
                <w:b/>
                <w:color w:val="333333"/>
                <w:sz w:val="16"/>
                <w:szCs w:val="16"/>
                <w:lang w:eastAsia="zh-CN"/>
              </w:rPr>
              <w:t xml:space="preserve"> </w:t>
            </w:r>
          </w:p>
          <w:tbl>
            <w:tblPr>
              <w:tblStyle w:val="TableGrid"/>
              <w:tblW w:w="0" w:type="auto"/>
              <w:tblInd w:w="170" w:type="dxa"/>
              <w:tblLook w:val="04A0" w:firstRow="1" w:lastRow="0" w:firstColumn="1" w:lastColumn="0" w:noHBand="0" w:noVBand="1"/>
            </w:tblPr>
            <w:tblGrid>
              <w:gridCol w:w="1137"/>
              <w:gridCol w:w="7510"/>
            </w:tblGrid>
            <w:tr w:rsidR="00122D48" w:rsidRPr="00E30102" w:rsidTr="00122D48">
              <w:tc>
                <w:tcPr>
                  <w:tcW w:w="1137"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 xml:space="preserve">PUAOP013A </w:t>
                  </w:r>
                </w:p>
              </w:tc>
              <w:tc>
                <w:tcPr>
                  <w:tcW w:w="7510"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 xml:space="preserve">Operate communications systems and equipment </w:t>
                  </w:r>
                </w:p>
              </w:tc>
            </w:tr>
            <w:tr w:rsidR="00122D48" w:rsidRPr="00E30102" w:rsidTr="00122D48">
              <w:tc>
                <w:tcPr>
                  <w:tcW w:w="1137"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 xml:space="preserve">SISOOPS304A </w:t>
                  </w:r>
                </w:p>
              </w:tc>
              <w:tc>
                <w:tcPr>
                  <w:tcW w:w="7510"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 xml:space="preserve">Plan for minimal environmental impact </w:t>
                  </w:r>
                </w:p>
              </w:tc>
            </w:tr>
            <w:tr w:rsidR="00122D48" w:rsidRPr="00E30102" w:rsidTr="00122D48">
              <w:tc>
                <w:tcPr>
                  <w:tcW w:w="1137"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SISOCRP302A</w:t>
                  </w:r>
                </w:p>
              </w:tc>
              <w:tc>
                <w:tcPr>
                  <w:tcW w:w="7510"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Conduct a High Ropes Session</w:t>
                  </w:r>
                </w:p>
              </w:tc>
            </w:tr>
            <w:tr w:rsidR="00122D48" w:rsidRPr="00E30102" w:rsidTr="00122D48">
              <w:tc>
                <w:tcPr>
                  <w:tcW w:w="1137"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 xml:space="preserve">SISOCPR404A </w:t>
                  </w:r>
                </w:p>
              </w:tc>
              <w:tc>
                <w:tcPr>
                  <w:tcW w:w="7510"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Supervise a High Ropes Session</w:t>
                  </w:r>
                </w:p>
              </w:tc>
            </w:tr>
            <w:tr w:rsidR="00122D48" w:rsidRPr="00E30102" w:rsidTr="00122D48">
              <w:tc>
                <w:tcPr>
                  <w:tcW w:w="1137"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 xml:space="preserve">SISOODR404A </w:t>
                  </w:r>
                </w:p>
              </w:tc>
              <w:tc>
                <w:tcPr>
                  <w:tcW w:w="7510"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Manage risk in an outdoor activity</w:t>
                  </w:r>
                </w:p>
              </w:tc>
            </w:tr>
            <w:tr w:rsidR="00122D48" w:rsidRPr="00E30102" w:rsidTr="00122D48">
              <w:tc>
                <w:tcPr>
                  <w:tcW w:w="1137"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SISXEMR402A</w:t>
                  </w:r>
                </w:p>
              </w:tc>
              <w:tc>
                <w:tcPr>
                  <w:tcW w:w="7510"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Coordinate emergency responses</w:t>
                  </w:r>
                </w:p>
              </w:tc>
            </w:tr>
            <w:tr w:rsidR="00122D48" w:rsidRPr="00E30102" w:rsidTr="00122D48">
              <w:tc>
                <w:tcPr>
                  <w:tcW w:w="1137"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SISXOHS402A</w:t>
                  </w:r>
                </w:p>
              </w:tc>
              <w:tc>
                <w:tcPr>
                  <w:tcW w:w="7510"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Implement and monitor occupational health and safety policies</w:t>
                  </w:r>
                </w:p>
              </w:tc>
            </w:tr>
            <w:tr w:rsidR="00122D48" w:rsidRPr="00E30102" w:rsidTr="00122D48">
              <w:tc>
                <w:tcPr>
                  <w:tcW w:w="1137"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SISOABL301A</w:t>
                  </w:r>
                </w:p>
              </w:tc>
              <w:tc>
                <w:tcPr>
                  <w:tcW w:w="7510"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Assist in the facilitation of adventure-based learning activities</w:t>
                  </w:r>
                </w:p>
              </w:tc>
            </w:tr>
            <w:tr w:rsidR="00122D48" w:rsidRPr="00E30102" w:rsidTr="00122D48">
              <w:tc>
                <w:tcPr>
                  <w:tcW w:w="1137"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SISOABL402A</w:t>
                  </w:r>
                </w:p>
              </w:tc>
              <w:tc>
                <w:tcPr>
                  <w:tcW w:w="7510" w:type="dxa"/>
                  <w:shd w:val="clear" w:color="auto" w:fill="F7CAAC" w:themeFill="accent2" w:themeFillTint="66"/>
                </w:tcPr>
                <w:p w:rsidR="00122D48" w:rsidRPr="00E30102" w:rsidRDefault="00122D48" w:rsidP="00E30102">
                  <w:pPr>
                    <w:pStyle w:val="Default"/>
                    <w:shd w:val="clear" w:color="auto" w:fill="F7CAAC" w:themeFill="accent2" w:themeFillTint="66"/>
                    <w:rPr>
                      <w:sz w:val="16"/>
                      <w:szCs w:val="16"/>
                    </w:rPr>
                  </w:pPr>
                  <w:r w:rsidRPr="00E30102">
                    <w:rPr>
                      <w:sz w:val="16"/>
                      <w:szCs w:val="16"/>
                    </w:rPr>
                    <w:t>Facilitate adventure-based learning activities</w:t>
                  </w:r>
                </w:p>
              </w:tc>
            </w:tr>
          </w:tbl>
          <w:p w:rsidR="00122D48" w:rsidRPr="00E30102" w:rsidRDefault="00122D48" w:rsidP="00E30102">
            <w:pPr>
              <w:shd w:val="clear" w:color="auto" w:fill="F7CAAC" w:themeFill="accent2" w:themeFillTint="66"/>
              <w:ind w:left="602" w:hanging="426"/>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shd w:val="clear" w:color="auto" w:fill="F7CAAC" w:themeFill="accent2" w:themeFillTint="66"/>
                <w:lang w:eastAsia="zh-CN"/>
              </w:rPr>
              <w:t>(retrieved from challenge courses Australian adventure activity good practice guide)</w:t>
            </w:r>
          </w:p>
          <w:p w:rsidR="00122D48" w:rsidRPr="00E30102" w:rsidRDefault="00122D48" w:rsidP="00E30102">
            <w:pPr>
              <w:shd w:val="clear" w:color="auto" w:fill="FFFFFF"/>
              <w:ind w:left="284" w:hanging="284"/>
              <w:rPr>
                <w:rFonts w:asciiTheme="minorHAnsi" w:eastAsia="Times New Roman" w:hAnsiTheme="minorHAnsi" w:cstheme="minorHAnsi"/>
                <w:color w:val="333333"/>
                <w:sz w:val="16"/>
                <w:szCs w:val="16"/>
                <w:lang w:eastAsia="zh-CN"/>
              </w:rPr>
            </w:pPr>
          </w:p>
        </w:tc>
      </w:tr>
      <w:tr w:rsidR="00122D48" w:rsidRPr="00E30102" w:rsidTr="007A59B9">
        <w:trPr>
          <w:trHeight w:val="3683"/>
        </w:trPr>
        <w:tc>
          <w:tcPr>
            <w:tcW w:w="1413" w:type="dxa"/>
            <w:shd w:val="clear" w:color="auto" w:fill="F2F2F2" w:themeFill="background1" w:themeFillShade="F2"/>
          </w:tcPr>
          <w:p w:rsidR="00122D48" w:rsidRPr="00E30102" w:rsidRDefault="00122D48" w:rsidP="00E30102">
            <w:pPr>
              <w:rPr>
                <w:rFonts w:asciiTheme="minorHAnsi" w:hAnsiTheme="minorHAnsi" w:cstheme="minorHAnsi"/>
                <w:b/>
                <w:color w:val="000000"/>
                <w:sz w:val="16"/>
                <w:szCs w:val="16"/>
              </w:rPr>
            </w:pPr>
            <w:r w:rsidRPr="00E30102">
              <w:rPr>
                <w:rStyle w:val="Heading2Char"/>
                <w:rFonts w:asciiTheme="minorHAnsi" w:hAnsiTheme="minorHAnsi" w:cstheme="minorHAnsi"/>
                <w:b/>
                <w:color w:val="000000"/>
                <w:sz w:val="16"/>
                <w:szCs w:val="16"/>
              </w:rPr>
              <w:lastRenderedPageBreak/>
              <w:t>Facilities and Equipment</w:t>
            </w:r>
          </w:p>
          <w:p w:rsidR="00122D48" w:rsidRPr="00E30102" w:rsidRDefault="00122D48" w:rsidP="00E30102">
            <w:pPr>
              <w:tabs>
                <w:tab w:val="left" w:pos="4125"/>
              </w:tabs>
              <w:rPr>
                <w:rFonts w:asciiTheme="minorHAnsi" w:hAnsiTheme="minorHAnsi" w:cstheme="minorHAnsi"/>
                <w:sz w:val="16"/>
                <w:szCs w:val="16"/>
              </w:rPr>
            </w:pPr>
          </w:p>
        </w:tc>
        <w:tc>
          <w:tcPr>
            <w:tcW w:w="9043" w:type="dxa"/>
          </w:tcPr>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The qualified adult supervisor of the activity, in consultation with the principal, determines the requirements for facilities and equipment appropriate to the local context.</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Location must be suitable for the activity being undertaken. Undertake a reconnaissance of new or infrequently used locations to ascertain suitability.</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Vehicle access must be available at all times.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An AS1892 compliant ladder of sufficient height to reach the closest foot peg for an adult supervisor to be able to access the course must be available.</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Participants must wear </w:t>
            </w:r>
            <w:hyperlink r:id="rId38" w:history="1">
              <w:r w:rsidRPr="00E30102">
                <w:rPr>
                  <w:rStyle w:val="Hyperlink"/>
                  <w:rFonts w:asciiTheme="minorHAnsi" w:eastAsia="Times New Roman" w:hAnsiTheme="minorHAnsi" w:cstheme="minorHAnsi"/>
                  <w:sz w:val="16"/>
                  <w:szCs w:val="16"/>
                  <w:lang w:eastAsia="zh-CN"/>
                </w:rPr>
                <w:t>personal protective equipment</w:t>
              </w:r>
            </w:hyperlink>
            <w:r w:rsidRPr="00E30102">
              <w:rPr>
                <w:rFonts w:asciiTheme="minorHAnsi" w:eastAsia="Times New Roman" w:hAnsiTheme="minorHAnsi" w:cstheme="minorHAnsi"/>
                <w:color w:val="333333"/>
                <w:sz w:val="16"/>
                <w:szCs w:val="16"/>
                <w:lang w:eastAsia="zh-CN"/>
              </w:rPr>
              <w:t> as relevant (e.g. firmly fitting enclosed non-slip footwear, clothing appropriate to activity and weather conditions).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Harnesses, helmets, ropes and lanyards must be provided for all participants in line with the following standards and practices:</w:t>
            </w:r>
          </w:p>
          <w:p w:rsidR="00122D48" w:rsidRPr="00E30102" w:rsidRDefault="00122D48" w:rsidP="00E30102">
            <w:pPr>
              <w:numPr>
                <w:ilvl w:val="0"/>
                <w:numId w:val="28"/>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compliant with </w:t>
            </w:r>
            <w:hyperlink r:id="rId39" w:history="1">
              <w:r w:rsidRPr="00E30102">
                <w:rPr>
                  <w:rStyle w:val="Hyperlink"/>
                  <w:rFonts w:asciiTheme="minorHAnsi" w:eastAsia="Times New Roman" w:hAnsiTheme="minorHAnsi" w:cstheme="minorHAnsi"/>
                  <w:sz w:val="16"/>
                  <w:szCs w:val="16"/>
                  <w:lang w:eastAsia="zh-CN"/>
                </w:rPr>
                <w:t>International Mountaineering and Climbing Federation (UIAA) </w:t>
              </w:r>
            </w:hyperlink>
            <w:r w:rsidRPr="00E30102">
              <w:rPr>
                <w:rFonts w:asciiTheme="minorHAnsi" w:eastAsia="Times New Roman" w:hAnsiTheme="minorHAnsi" w:cstheme="minorHAnsi"/>
                <w:color w:val="333333"/>
                <w:sz w:val="16"/>
                <w:szCs w:val="16"/>
                <w:lang w:eastAsia="zh-CN"/>
              </w:rPr>
              <w:t>, European Community (CE) standard or equivalent (refer to UIAA safety standards for more information)</w:t>
            </w:r>
          </w:p>
          <w:p w:rsidR="00122D48" w:rsidRPr="00E30102" w:rsidRDefault="00122D48" w:rsidP="00E30102">
            <w:pPr>
              <w:numPr>
                <w:ilvl w:val="0"/>
                <w:numId w:val="28"/>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harnesses must be worn at all times and fitted correctly when on course, and connected by a safety line (rope or </w:t>
            </w:r>
            <w:hyperlink r:id="rId40" w:anchor="webbing" w:history="1">
              <w:r w:rsidRPr="00E30102">
                <w:rPr>
                  <w:rStyle w:val="Hyperlink"/>
                  <w:rFonts w:asciiTheme="minorHAnsi" w:eastAsia="Times New Roman" w:hAnsiTheme="minorHAnsi" w:cstheme="minorHAnsi"/>
                  <w:sz w:val="16"/>
                  <w:szCs w:val="16"/>
                  <w:lang w:eastAsia="zh-CN"/>
                </w:rPr>
                <w:t>webbing/tape</w:t>
              </w:r>
            </w:hyperlink>
            <w:r w:rsidRPr="00E30102">
              <w:rPr>
                <w:rFonts w:asciiTheme="minorHAnsi" w:eastAsia="Times New Roman" w:hAnsiTheme="minorHAnsi" w:cstheme="minorHAnsi"/>
                <w:color w:val="333333"/>
                <w:sz w:val="16"/>
                <w:szCs w:val="16"/>
                <w:lang w:eastAsia="zh-CN"/>
              </w:rPr>
              <w:t>) to an appropriate anchor point or belay</w:t>
            </w:r>
          </w:p>
          <w:p w:rsidR="00122D48" w:rsidRPr="00E30102" w:rsidRDefault="00122D48" w:rsidP="00E30102">
            <w:pPr>
              <w:numPr>
                <w:ilvl w:val="0"/>
                <w:numId w:val="28"/>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helmets must be secured and correctly fitted for the duration of the activity.</w:t>
            </w:r>
          </w:p>
          <w:p w:rsidR="00122D48" w:rsidRPr="00E30102" w:rsidRDefault="00122D48" w:rsidP="00E30102">
            <w:pPr>
              <w:numPr>
                <w:ilvl w:val="0"/>
                <w:numId w:val="28"/>
              </w:num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the belay system or </w:t>
            </w:r>
            <w:hyperlink r:id="rId41" w:history="1">
              <w:r w:rsidRPr="00E30102">
                <w:rPr>
                  <w:rStyle w:val="Hyperlink"/>
                  <w:rFonts w:asciiTheme="minorHAnsi" w:eastAsia="Times New Roman" w:hAnsiTheme="minorHAnsi" w:cstheme="minorHAnsi"/>
                  <w:sz w:val="16"/>
                  <w:szCs w:val="16"/>
                  <w:lang w:eastAsia="zh-CN"/>
                </w:rPr>
                <w:t>lanyard arrangement </w:t>
              </w:r>
            </w:hyperlink>
            <w:r w:rsidRPr="00E30102">
              <w:rPr>
                <w:rFonts w:asciiTheme="minorHAnsi" w:eastAsia="Times New Roman" w:hAnsiTheme="minorHAnsi" w:cstheme="minorHAnsi"/>
                <w:color w:val="333333"/>
                <w:sz w:val="16"/>
                <w:szCs w:val="16"/>
                <w:lang w:eastAsia="zh-CN"/>
              </w:rPr>
              <w:t> is appropriate for the expected fall factor of a climber. Minimise the risk of entrapment or strangulation by arranging lanyards and connecting equipment to reliably maintain a sufficient gap between each other when loaded.</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Equipment must be sized to match the ability and strength of students.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All equipment must be used in accordance with the manufacturer’s instructions.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 process for checking for damage for all equipment used in the activity must be established and employed.</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 log of equipment use, maintenance and inspection for each course must be kept and made available to participating schools upon request.</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Equipment (e.g. harnesses, helmets, ropes, lanyards) must be retired by manufacturer’s nominated expiry date or when significant wear appears that could impact the safety of the participant. A retirement of equipment policy developed.</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Procedures used for belay systems must be suitable for the equipment and the task.</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An appropriate safety system must be used when at height on all high elements.</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Procedures and systems used should be consistent throughout the challenge course activity session.</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An adequate rescue kit must be available and suitable for unassisted abseil, and/or haul and lower rescue techniques including, but not limited to, safety equipment used by adult supervisors as outlined in the </w:t>
            </w:r>
            <w:hyperlink r:id="rId42" w:history="1">
              <w:r w:rsidRPr="00E30102">
                <w:rPr>
                  <w:rStyle w:val="Hyperlink"/>
                  <w:rFonts w:asciiTheme="minorHAnsi" w:eastAsia="Times New Roman" w:hAnsiTheme="minorHAnsi" w:cstheme="minorHAnsi"/>
                  <w:sz w:val="16"/>
                  <w:szCs w:val="16"/>
                  <w:lang w:eastAsia="zh-CN"/>
                </w:rPr>
                <w:t>challenge courses Australian adventure activity standard good practice guide </w:t>
              </w:r>
            </w:hyperlink>
            <w:r w:rsidRPr="00E30102">
              <w:rPr>
                <w:rFonts w:asciiTheme="minorHAnsi" w:eastAsia="Times New Roman" w:hAnsiTheme="minorHAnsi" w:cstheme="minorHAnsi"/>
                <w:color w:val="333333"/>
                <w:sz w:val="16"/>
                <w:szCs w:val="16"/>
                <w:lang w:eastAsia="zh-CN"/>
              </w:rPr>
              <w:t>.</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r w:rsidRPr="00E30102">
              <w:rPr>
                <w:rFonts w:asciiTheme="minorHAnsi" w:eastAsia="Times New Roman" w:hAnsiTheme="minorHAnsi" w:cstheme="minorHAnsi"/>
                <w:color w:val="333333"/>
                <w:sz w:val="16"/>
                <w:szCs w:val="16"/>
                <w:lang w:eastAsia="zh-CN"/>
              </w:rPr>
              <w:t>If privately owned equipment is being used, Principal approval and owner consent/insurance details must be obtained prior to the activity.</w:t>
            </w:r>
          </w:p>
          <w:p w:rsidR="00122D48" w:rsidRPr="00E30102" w:rsidRDefault="00122D48" w:rsidP="00E30102">
            <w:pPr>
              <w:shd w:val="clear" w:color="auto" w:fill="FFFFFF"/>
              <w:rPr>
                <w:rFonts w:asciiTheme="minorHAnsi" w:eastAsia="Times New Roman" w:hAnsiTheme="minorHAnsi" w:cstheme="minorHAnsi"/>
                <w:color w:val="333333"/>
                <w:sz w:val="16"/>
                <w:szCs w:val="16"/>
                <w:lang w:eastAsia="zh-CN"/>
              </w:rPr>
            </w:pPr>
          </w:p>
        </w:tc>
      </w:tr>
    </w:tbl>
    <w:tbl>
      <w:tblPr>
        <w:tblStyle w:val="TableGrid3"/>
        <w:tblW w:w="0" w:type="auto"/>
        <w:tblLook w:val="04A0" w:firstRow="1" w:lastRow="0" w:firstColumn="1" w:lastColumn="0" w:noHBand="0" w:noVBand="1"/>
      </w:tblPr>
      <w:tblGrid>
        <w:gridCol w:w="3219"/>
        <w:gridCol w:w="3206"/>
        <w:gridCol w:w="4031"/>
      </w:tblGrid>
      <w:tr w:rsidR="00122D48" w:rsidRPr="00E30102" w:rsidTr="00122D48">
        <w:tc>
          <w:tcPr>
            <w:tcW w:w="10456" w:type="dxa"/>
            <w:gridSpan w:val="3"/>
          </w:tcPr>
          <w:p w:rsidR="00122D48" w:rsidRPr="00E30102" w:rsidRDefault="00122D48" w:rsidP="00E30102">
            <w:pPr>
              <w:tabs>
                <w:tab w:val="left" w:pos="4125"/>
              </w:tabs>
              <w:rPr>
                <w:sz w:val="16"/>
                <w:szCs w:val="16"/>
              </w:rPr>
            </w:pPr>
          </w:p>
        </w:tc>
      </w:tr>
      <w:tr w:rsidR="00122D48" w:rsidRPr="00E30102" w:rsidTr="00122D48">
        <w:tc>
          <w:tcPr>
            <w:tcW w:w="10456" w:type="dxa"/>
            <w:gridSpan w:val="3"/>
            <w:shd w:val="clear" w:color="auto" w:fill="auto"/>
          </w:tcPr>
          <w:p w:rsidR="00122D48" w:rsidRPr="00E30102" w:rsidRDefault="00122D48" w:rsidP="00E30102">
            <w:pPr>
              <w:pStyle w:val="NormalWeb"/>
              <w:spacing w:before="0" w:beforeAutospacing="0" w:after="0" w:afterAutospacing="0"/>
              <w:rPr>
                <w:rFonts w:eastAsiaTheme="minorHAnsi" w:cs="Arial"/>
                <w:b/>
                <w:bCs/>
                <w:sz w:val="16"/>
                <w:szCs w:val="16"/>
                <w:lang w:eastAsia="en-US"/>
              </w:rPr>
            </w:pPr>
            <w:r w:rsidRPr="00E30102">
              <w:rPr>
                <w:rStyle w:val="Strong"/>
                <w:rFonts w:asciiTheme="minorHAnsi" w:hAnsiTheme="minorHAnsi" w:cs="Arial"/>
                <w:color w:val="000000"/>
                <w:sz w:val="16"/>
                <w:szCs w:val="16"/>
              </w:rPr>
              <w:t>Who will be leading the activity?</w:t>
            </w:r>
          </w:p>
        </w:tc>
      </w:tr>
      <w:tr w:rsidR="00122D48" w:rsidRPr="00E30102" w:rsidTr="00122D48">
        <w:tc>
          <w:tcPr>
            <w:tcW w:w="10456" w:type="dxa"/>
            <w:gridSpan w:val="3"/>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Staff/Other Participants</w:t>
            </w:r>
          </w:p>
        </w:tc>
      </w:tr>
      <w:tr w:rsidR="00122D48" w:rsidRPr="00E30102" w:rsidTr="00122D48">
        <w:tc>
          <w:tcPr>
            <w:tcW w:w="3219"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Family Name</w:t>
            </w:r>
          </w:p>
        </w:tc>
        <w:tc>
          <w:tcPr>
            <w:tcW w:w="3206"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Given Name</w:t>
            </w:r>
          </w:p>
        </w:tc>
        <w:tc>
          <w:tcPr>
            <w:tcW w:w="4031" w:type="dxa"/>
            <w:shd w:val="clear" w:color="auto" w:fill="BFBFBF" w:themeFill="background1" w:themeFillShade="BF"/>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eastAsiaTheme="minorHAnsi" w:cs="Arial"/>
                <w:b/>
                <w:bCs/>
                <w:sz w:val="16"/>
                <w:szCs w:val="16"/>
                <w:lang w:eastAsia="en-US"/>
              </w:rPr>
              <w:t>Type</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Roberts</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Zach</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Kleinschmidt</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Rod</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Hodgson</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Kevin</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Cinelli</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Alex</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r w:rsidR="00122D48" w:rsidRPr="00E30102" w:rsidTr="00122D48">
        <w:tc>
          <w:tcPr>
            <w:tcW w:w="3219"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Nash</w:t>
            </w:r>
          </w:p>
        </w:tc>
        <w:tc>
          <w:tcPr>
            <w:tcW w:w="3206"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Liz</w:t>
            </w:r>
          </w:p>
        </w:tc>
        <w:tc>
          <w:tcPr>
            <w:tcW w:w="4031" w:type="dxa"/>
          </w:tcPr>
          <w:p w:rsidR="00122D48" w:rsidRPr="00E30102" w:rsidRDefault="00122D48" w:rsidP="00E30102">
            <w:pPr>
              <w:pStyle w:val="NormalWeb"/>
              <w:spacing w:before="0" w:beforeAutospacing="0" w:after="0" w:afterAutospacing="0"/>
              <w:rPr>
                <w:rFonts w:asciiTheme="minorHAnsi" w:hAnsiTheme="minorHAnsi"/>
                <w:sz w:val="16"/>
                <w:szCs w:val="16"/>
              </w:rPr>
            </w:pPr>
            <w:r w:rsidRPr="00E30102">
              <w:rPr>
                <w:rFonts w:asciiTheme="minorHAnsi" w:hAnsiTheme="minorHAnsi"/>
                <w:sz w:val="16"/>
                <w:szCs w:val="16"/>
              </w:rPr>
              <w:t>Teacher</w:t>
            </w:r>
          </w:p>
        </w:tc>
      </w:tr>
    </w:tbl>
    <w:p w:rsidR="00B328F1" w:rsidRDefault="00B328F1" w:rsidP="00B328F1">
      <w:pPr>
        <w:tabs>
          <w:tab w:val="left" w:pos="4125"/>
        </w:tabs>
        <w:rPr>
          <w:u w:val="single"/>
        </w:rPr>
        <w:sectPr w:rsidR="00B328F1" w:rsidSect="00F01163">
          <w:headerReference w:type="first" r:id="rId43"/>
          <w:footerReference w:type="first" r:id="rId44"/>
          <w:pgSz w:w="11906" w:h="16838"/>
          <w:pgMar w:top="720" w:right="720" w:bottom="720" w:left="720" w:header="708" w:footer="708" w:gutter="0"/>
          <w:cols w:space="708"/>
          <w:titlePg/>
          <w:docGrid w:linePitch="360"/>
        </w:sectPr>
      </w:pPr>
    </w:p>
    <w:p w:rsidR="00B328F1" w:rsidRPr="00E30102" w:rsidRDefault="00B328F1" w:rsidP="00B328F1">
      <w:pPr>
        <w:tabs>
          <w:tab w:val="left" w:pos="4125"/>
        </w:tabs>
        <w:rPr>
          <w:rFonts w:asciiTheme="minorHAnsi" w:hAnsiTheme="minorHAnsi" w:cstheme="minorHAnsi"/>
          <w:u w:val="single"/>
        </w:rPr>
      </w:pPr>
      <w:r w:rsidRPr="00E30102">
        <w:rPr>
          <w:rFonts w:asciiTheme="minorHAnsi" w:hAnsiTheme="minorHAnsi" w:cstheme="minorHAnsi"/>
          <w:u w:val="single"/>
        </w:rPr>
        <w:lastRenderedPageBreak/>
        <w:t xml:space="preserve">Risk Management Matrix – High </w:t>
      </w:r>
      <w:r w:rsidR="007A59B9">
        <w:rPr>
          <w:rFonts w:asciiTheme="minorHAnsi" w:hAnsiTheme="minorHAnsi" w:cstheme="minorHAnsi"/>
          <w:u w:val="single"/>
        </w:rPr>
        <w:t>Challenge</w:t>
      </w:r>
    </w:p>
    <w:p w:rsidR="00B328F1" w:rsidRPr="00B328F1" w:rsidRDefault="00B328F1" w:rsidP="00B328F1">
      <w:pPr>
        <w:tabs>
          <w:tab w:val="left" w:pos="4125"/>
        </w:tabs>
        <w:rPr>
          <w:u w:val="single"/>
        </w:rPr>
      </w:pPr>
    </w:p>
    <w:tbl>
      <w:tblPr>
        <w:tblStyle w:val="TableGrid"/>
        <w:tblW w:w="0" w:type="auto"/>
        <w:tblInd w:w="137" w:type="dxa"/>
        <w:tblLook w:val="04A0" w:firstRow="1" w:lastRow="0" w:firstColumn="1" w:lastColumn="0" w:noHBand="0" w:noVBand="1"/>
      </w:tblPr>
      <w:tblGrid>
        <w:gridCol w:w="564"/>
        <w:gridCol w:w="1704"/>
        <w:gridCol w:w="1701"/>
        <w:gridCol w:w="2268"/>
        <w:gridCol w:w="2126"/>
        <w:gridCol w:w="2127"/>
        <w:gridCol w:w="2268"/>
        <w:gridCol w:w="2126"/>
      </w:tblGrid>
      <w:tr w:rsidR="00B328F1" w:rsidRPr="00B328F1" w:rsidTr="007A59B9">
        <w:tc>
          <w:tcPr>
            <w:tcW w:w="564" w:type="dxa"/>
            <w:vMerge w:val="restart"/>
            <w:shd w:val="clear" w:color="auto" w:fill="D9D9D9" w:themeFill="background1" w:themeFillShade="D9"/>
            <w:textDirection w:val="btLr"/>
          </w:tcPr>
          <w:p w:rsidR="00B328F1" w:rsidRPr="00C8253A" w:rsidRDefault="00B328F1" w:rsidP="00FC0779">
            <w:pPr>
              <w:tabs>
                <w:tab w:val="left" w:pos="4125"/>
              </w:tabs>
              <w:jc w:val="center"/>
              <w:rPr>
                <w:rFonts w:asciiTheme="minorHAnsi" w:hAnsiTheme="minorHAnsi" w:cstheme="minorHAnsi"/>
                <w:b/>
                <w:szCs w:val="24"/>
                <w:u w:val="single"/>
              </w:rPr>
            </w:pPr>
            <w:r w:rsidRPr="00C8253A">
              <w:rPr>
                <w:rFonts w:asciiTheme="minorHAnsi" w:hAnsiTheme="minorHAnsi" w:cstheme="minorHAnsi"/>
                <w:b/>
                <w:szCs w:val="24"/>
                <w:u w:val="single"/>
              </w:rPr>
              <w:t>Likelihood</w:t>
            </w:r>
          </w:p>
        </w:tc>
        <w:tc>
          <w:tcPr>
            <w:tcW w:w="14320" w:type="dxa"/>
            <w:gridSpan w:val="7"/>
            <w:shd w:val="clear" w:color="auto" w:fill="D9D9D9" w:themeFill="background1" w:themeFillShade="D9"/>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Consequence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2F2F2" w:themeFill="background1" w:themeFillShade="F2"/>
          </w:tcPr>
          <w:p w:rsidR="00B328F1" w:rsidRPr="00E30102" w:rsidRDefault="00B328F1" w:rsidP="00B328F1">
            <w:pPr>
              <w:tabs>
                <w:tab w:val="left" w:pos="4125"/>
              </w:tabs>
              <w:rPr>
                <w:rFonts w:asciiTheme="minorHAnsi" w:hAnsiTheme="minorHAnsi" w:cstheme="minorHAnsi"/>
                <w:szCs w:val="24"/>
                <w:u w:val="single"/>
              </w:rPr>
            </w:pPr>
          </w:p>
        </w:tc>
        <w:tc>
          <w:tcPr>
            <w:tcW w:w="1701" w:type="dxa"/>
          </w:tcPr>
          <w:p w:rsidR="00B328F1" w:rsidRPr="00E30102" w:rsidRDefault="00B328F1" w:rsidP="00B328F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People</w:t>
            </w: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tc>
        <w:tc>
          <w:tcPr>
            <w:tcW w:w="2268"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 xml:space="preserve">Injuries not requiring treatment </w:t>
            </w:r>
          </w:p>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i/>
                <w:szCs w:val="24"/>
              </w:rPr>
              <w:t>E.g.</w:t>
            </w:r>
            <w:r w:rsidRPr="00E30102">
              <w:rPr>
                <w:rFonts w:asciiTheme="minorHAnsi" w:hAnsiTheme="minorHAnsi" w:cstheme="minorHAnsi"/>
                <w:szCs w:val="24"/>
              </w:rPr>
              <w:t xml:space="preserve"> </w:t>
            </w:r>
            <w:r w:rsidRPr="00E30102">
              <w:rPr>
                <w:rFonts w:asciiTheme="minorHAnsi" w:hAnsiTheme="minorHAnsi" w:cstheme="minorHAnsi"/>
                <w:i/>
                <w:szCs w:val="24"/>
              </w:rPr>
              <w:t>splinter or scratch</w:t>
            </w:r>
          </w:p>
        </w:tc>
        <w:tc>
          <w:tcPr>
            <w:tcW w:w="2126"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Injury requiring 1</w:t>
            </w:r>
            <w:r w:rsidRPr="00E30102">
              <w:rPr>
                <w:rFonts w:asciiTheme="minorHAnsi" w:hAnsiTheme="minorHAnsi" w:cstheme="minorHAnsi"/>
                <w:szCs w:val="24"/>
                <w:vertAlign w:val="superscript"/>
              </w:rPr>
              <w:t>st</w:t>
            </w:r>
            <w:r w:rsidRPr="00E30102">
              <w:rPr>
                <w:rFonts w:asciiTheme="minorHAnsi" w:hAnsiTheme="minorHAnsi" w:cstheme="minorHAnsi"/>
                <w:szCs w:val="24"/>
              </w:rPr>
              <w:t xml:space="preserve"> aid</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 xml:space="preserve">E.g. bruise or rope burn </w:t>
            </w:r>
          </w:p>
        </w:tc>
        <w:tc>
          <w:tcPr>
            <w:tcW w:w="2127"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Serious injury requiring ambulance assistance</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fracture</w:t>
            </w:r>
          </w:p>
        </w:tc>
        <w:tc>
          <w:tcPr>
            <w:tcW w:w="2268"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Injury requiring hospitalisation</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fall with suspected back injury</w:t>
            </w:r>
          </w:p>
        </w:tc>
        <w:tc>
          <w:tcPr>
            <w:tcW w:w="2126"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 xml:space="preserve">Death or </w:t>
            </w:r>
            <w:proofErr w:type="gramStart"/>
            <w:r w:rsidRPr="00E30102">
              <w:rPr>
                <w:rFonts w:asciiTheme="minorHAnsi" w:hAnsiTheme="minorHAnsi" w:cstheme="minorHAnsi"/>
                <w:szCs w:val="24"/>
              </w:rPr>
              <w:t>life threatening</w:t>
            </w:r>
            <w:proofErr w:type="gramEnd"/>
            <w:r w:rsidRPr="00E30102">
              <w:rPr>
                <w:rFonts w:asciiTheme="minorHAnsi" w:hAnsiTheme="minorHAnsi" w:cstheme="minorHAnsi"/>
                <w:szCs w:val="24"/>
              </w:rPr>
              <w:t xml:space="preserve"> </w:t>
            </w:r>
            <w:r w:rsidRPr="00E30102">
              <w:rPr>
                <w:rFonts w:asciiTheme="minorHAnsi" w:hAnsiTheme="minorHAnsi" w:cstheme="minorHAnsi"/>
                <w:i/>
                <w:szCs w:val="24"/>
              </w:rPr>
              <w:t>injuries E.g. neck entrapment</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2F2F2" w:themeFill="background1" w:themeFillShade="F2"/>
          </w:tcPr>
          <w:p w:rsidR="00B328F1" w:rsidRPr="00E30102" w:rsidRDefault="00B328F1" w:rsidP="00B328F1">
            <w:pPr>
              <w:tabs>
                <w:tab w:val="left" w:pos="4125"/>
              </w:tabs>
              <w:rPr>
                <w:rFonts w:asciiTheme="minorHAnsi" w:hAnsiTheme="minorHAnsi" w:cstheme="minorHAnsi"/>
                <w:szCs w:val="24"/>
                <w:u w:val="single"/>
              </w:rPr>
            </w:pPr>
          </w:p>
        </w:tc>
        <w:tc>
          <w:tcPr>
            <w:tcW w:w="1701" w:type="dxa"/>
          </w:tcPr>
          <w:p w:rsidR="00B328F1" w:rsidRPr="00E30102" w:rsidRDefault="00B328F1" w:rsidP="00B328F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Equipment</w:t>
            </w: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tc>
        <w:tc>
          <w:tcPr>
            <w:tcW w:w="2268"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Replacement – no disruption to activity</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stiff carabiner</w:t>
            </w:r>
          </w:p>
        </w:tc>
        <w:tc>
          <w:tcPr>
            <w:tcW w:w="2126"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Small disruption to activity</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Snagged rope</w:t>
            </w:r>
          </w:p>
        </w:tc>
        <w:tc>
          <w:tcPr>
            <w:tcW w:w="2127"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Unable to proceed</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Frayed rope</w:t>
            </w:r>
          </w:p>
        </w:tc>
        <w:tc>
          <w:tcPr>
            <w:tcW w:w="2268"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Major disruption closing part of the course</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Snapped cable</w:t>
            </w:r>
          </w:p>
        </w:tc>
        <w:tc>
          <w:tcPr>
            <w:tcW w:w="2126" w:type="dxa"/>
          </w:tcPr>
          <w:p w:rsidR="007A59B9"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 xml:space="preserve">Major disruption closing the whole course. </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w:t>
            </w:r>
            <w:r w:rsidR="007A59B9">
              <w:rPr>
                <w:rFonts w:asciiTheme="minorHAnsi" w:hAnsiTheme="minorHAnsi" w:cstheme="minorHAnsi"/>
                <w:i/>
                <w:szCs w:val="24"/>
              </w:rPr>
              <w:t>g</w:t>
            </w:r>
            <w:r w:rsidRPr="00E30102">
              <w:rPr>
                <w:rFonts w:asciiTheme="minorHAnsi" w:hAnsiTheme="minorHAnsi" w:cstheme="minorHAnsi"/>
                <w:i/>
                <w:szCs w:val="24"/>
              </w:rPr>
              <w:t>.</w:t>
            </w:r>
          </w:p>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i/>
                <w:szCs w:val="24"/>
              </w:rPr>
              <w:t>Poles splintering</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2F2F2" w:themeFill="background1" w:themeFillShade="F2"/>
          </w:tcPr>
          <w:p w:rsidR="00B328F1" w:rsidRPr="00E30102" w:rsidRDefault="00B328F1" w:rsidP="00B328F1">
            <w:pPr>
              <w:tabs>
                <w:tab w:val="left" w:pos="4125"/>
              </w:tabs>
              <w:rPr>
                <w:rFonts w:asciiTheme="minorHAnsi" w:hAnsiTheme="minorHAnsi" w:cstheme="minorHAnsi"/>
                <w:szCs w:val="24"/>
                <w:u w:val="single"/>
              </w:rPr>
            </w:pPr>
          </w:p>
        </w:tc>
        <w:tc>
          <w:tcPr>
            <w:tcW w:w="1701" w:type="dxa"/>
          </w:tcPr>
          <w:p w:rsidR="00B328F1" w:rsidRPr="00E30102" w:rsidRDefault="00B328F1" w:rsidP="00B328F1">
            <w:pPr>
              <w:tabs>
                <w:tab w:val="left" w:pos="4125"/>
              </w:tabs>
              <w:rPr>
                <w:rFonts w:asciiTheme="minorHAnsi" w:hAnsiTheme="minorHAnsi" w:cstheme="minorHAnsi"/>
                <w:szCs w:val="24"/>
                <w:u w:val="single"/>
              </w:rPr>
            </w:pPr>
            <w:r w:rsidRPr="00E30102">
              <w:rPr>
                <w:rFonts w:asciiTheme="minorHAnsi" w:hAnsiTheme="minorHAnsi" w:cstheme="minorHAnsi"/>
                <w:szCs w:val="24"/>
                <w:u w:val="single"/>
              </w:rPr>
              <w:t>Environment</w:t>
            </w: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p w:rsidR="00B328F1" w:rsidRPr="00E30102" w:rsidRDefault="00B328F1" w:rsidP="00B328F1">
            <w:pPr>
              <w:tabs>
                <w:tab w:val="left" w:pos="4125"/>
              </w:tabs>
              <w:rPr>
                <w:rFonts w:asciiTheme="minorHAnsi" w:hAnsiTheme="minorHAnsi" w:cstheme="minorHAnsi"/>
                <w:szCs w:val="24"/>
                <w:u w:val="single"/>
              </w:rPr>
            </w:pPr>
          </w:p>
        </w:tc>
        <w:tc>
          <w:tcPr>
            <w:tcW w:w="2268"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Change of daily temperature</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Afternoon activity</w:t>
            </w:r>
          </w:p>
        </w:tc>
        <w:tc>
          <w:tcPr>
            <w:tcW w:w="2126"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Short term influence</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Gusty and showers winds</w:t>
            </w:r>
          </w:p>
        </w:tc>
        <w:tc>
          <w:tcPr>
            <w:tcW w:w="2127"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 xml:space="preserve">Minor </w:t>
            </w:r>
            <w:proofErr w:type="gramStart"/>
            <w:r w:rsidRPr="00E30102">
              <w:rPr>
                <w:rFonts w:asciiTheme="minorHAnsi" w:hAnsiTheme="minorHAnsi" w:cstheme="minorHAnsi"/>
                <w:szCs w:val="24"/>
              </w:rPr>
              <w:t>long term</w:t>
            </w:r>
            <w:proofErr w:type="gramEnd"/>
            <w:r w:rsidRPr="00E30102">
              <w:rPr>
                <w:rFonts w:asciiTheme="minorHAnsi" w:hAnsiTheme="minorHAnsi" w:cstheme="minorHAnsi"/>
                <w:szCs w:val="24"/>
              </w:rPr>
              <w:t xml:space="preserve"> damage</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Water seepage from underground spring</w:t>
            </w:r>
          </w:p>
        </w:tc>
        <w:tc>
          <w:tcPr>
            <w:tcW w:w="2268"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Extensive Environmental damage</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Human impact on the tracks beneath the elements</w:t>
            </w:r>
          </w:p>
        </w:tc>
        <w:tc>
          <w:tcPr>
            <w:tcW w:w="2126" w:type="dxa"/>
          </w:tcPr>
          <w:p w:rsidR="00B328F1" w:rsidRPr="00E30102" w:rsidRDefault="00B328F1" w:rsidP="00B328F1">
            <w:pPr>
              <w:tabs>
                <w:tab w:val="left" w:pos="4125"/>
              </w:tabs>
              <w:rPr>
                <w:rFonts w:asciiTheme="minorHAnsi" w:hAnsiTheme="minorHAnsi" w:cstheme="minorHAnsi"/>
                <w:szCs w:val="24"/>
              </w:rPr>
            </w:pPr>
            <w:r w:rsidRPr="00E30102">
              <w:rPr>
                <w:rFonts w:asciiTheme="minorHAnsi" w:hAnsiTheme="minorHAnsi" w:cstheme="minorHAnsi"/>
                <w:szCs w:val="24"/>
              </w:rPr>
              <w:t>Widespread damage</w:t>
            </w:r>
          </w:p>
          <w:p w:rsidR="00B328F1" w:rsidRPr="00E30102" w:rsidRDefault="00B328F1" w:rsidP="00B328F1">
            <w:pPr>
              <w:tabs>
                <w:tab w:val="left" w:pos="4125"/>
              </w:tabs>
              <w:rPr>
                <w:rFonts w:asciiTheme="minorHAnsi" w:hAnsiTheme="minorHAnsi" w:cstheme="minorHAnsi"/>
                <w:i/>
                <w:szCs w:val="24"/>
              </w:rPr>
            </w:pPr>
            <w:r w:rsidRPr="00E30102">
              <w:rPr>
                <w:rFonts w:asciiTheme="minorHAnsi" w:hAnsiTheme="minorHAnsi" w:cstheme="minorHAnsi"/>
                <w:i/>
                <w:szCs w:val="24"/>
              </w:rPr>
              <w:t>E.g. Cyclonic damage</w:t>
            </w:r>
          </w:p>
        </w:tc>
      </w:tr>
      <w:tr w:rsidR="00B328F1" w:rsidRPr="00B328F1" w:rsidTr="007A59B9">
        <w:tc>
          <w:tcPr>
            <w:tcW w:w="564" w:type="dxa"/>
            <w:vMerge/>
            <w:shd w:val="clear" w:color="auto" w:fill="D9D9D9" w:themeFill="background1" w:themeFillShade="D9"/>
            <w:textDirection w:val="btLr"/>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B328F1">
            <w:pPr>
              <w:tabs>
                <w:tab w:val="left" w:pos="4125"/>
              </w:tabs>
              <w:rPr>
                <w:rFonts w:asciiTheme="minorHAnsi" w:hAnsiTheme="minorHAnsi" w:cstheme="minorHAnsi"/>
                <w:szCs w:val="24"/>
                <w:u w:val="single"/>
              </w:rPr>
            </w:pPr>
          </w:p>
        </w:tc>
        <w:tc>
          <w:tcPr>
            <w:tcW w:w="1701"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Insignificant</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Minor</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Moderate</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Major</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Catastrophic</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shd w:val="clear" w:color="auto" w:fill="FFFFFF" w:themeFill="background1"/>
          </w:tcPr>
          <w:p w:rsidR="00B328F1" w:rsidRPr="00E30102" w:rsidRDefault="00B328F1" w:rsidP="00FC0779">
            <w:pPr>
              <w:tabs>
                <w:tab w:val="left" w:pos="4125"/>
              </w:tabs>
              <w:jc w:val="center"/>
              <w:rPr>
                <w:rFonts w:asciiTheme="minorHAnsi" w:hAnsiTheme="minorHAnsi" w:cstheme="minorHAnsi"/>
                <w:szCs w:val="24"/>
                <w:u w:val="single"/>
              </w:rPr>
            </w:pP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Risk Matrix</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127"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126"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Almost Certain</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5</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4</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Possible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3</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Extreme</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Unlikely</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2</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r w:rsidR="00B328F1" w:rsidRPr="00B328F1" w:rsidTr="007A59B9">
        <w:tc>
          <w:tcPr>
            <w:tcW w:w="564" w:type="dxa"/>
            <w:vMerge/>
            <w:shd w:val="clear" w:color="auto" w:fill="D9D9D9" w:themeFill="background1" w:themeFillShade="D9"/>
          </w:tcPr>
          <w:p w:rsidR="00B328F1" w:rsidRPr="00E30102" w:rsidRDefault="00B328F1" w:rsidP="00B328F1">
            <w:pPr>
              <w:tabs>
                <w:tab w:val="left" w:pos="4125"/>
              </w:tabs>
              <w:rPr>
                <w:szCs w:val="24"/>
                <w:u w:val="single"/>
              </w:rPr>
            </w:pPr>
          </w:p>
        </w:tc>
        <w:tc>
          <w:tcPr>
            <w:tcW w:w="1704" w:type="dxa"/>
          </w:tcPr>
          <w:p w:rsidR="00B328F1" w:rsidRPr="00E30102" w:rsidRDefault="00B328F1" w:rsidP="00FC0779">
            <w:pPr>
              <w:tabs>
                <w:tab w:val="left" w:pos="4125"/>
              </w:tabs>
              <w:jc w:val="center"/>
              <w:rPr>
                <w:rFonts w:asciiTheme="minorHAnsi" w:hAnsiTheme="minorHAnsi" w:cstheme="minorHAnsi"/>
                <w:szCs w:val="24"/>
                <w:u w:val="single"/>
              </w:rPr>
            </w:pPr>
            <w:r w:rsidRPr="00E30102">
              <w:rPr>
                <w:rFonts w:asciiTheme="minorHAnsi" w:hAnsiTheme="minorHAnsi" w:cstheme="minorHAnsi"/>
                <w:szCs w:val="24"/>
                <w:u w:val="single"/>
              </w:rPr>
              <w:t>Rare</w:t>
            </w:r>
          </w:p>
        </w:tc>
        <w:tc>
          <w:tcPr>
            <w:tcW w:w="1701" w:type="dxa"/>
          </w:tcPr>
          <w:p w:rsidR="00B328F1" w:rsidRPr="00E30102" w:rsidRDefault="00B328F1" w:rsidP="00FC0779">
            <w:pPr>
              <w:tabs>
                <w:tab w:val="left" w:pos="4125"/>
              </w:tabs>
              <w:jc w:val="center"/>
              <w:rPr>
                <w:rFonts w:asciiTheme="minorHAnsi" w:hAnsiTheme="minorHAnsi" w:cstheme="minorHAnsi"/>
                <w:b/>
                <w:szCs w:val="24"/>
                <w:u w:val="single"/>
              </w:rPr>
            </w:pPr>
            <w:r w:rsidRPr="00E30102">
              <w:rPr>
                <w:rFonts w:asciiTheme="minorHAnsi" w:hAnsiTheme="minorHAnsi" w:cstheme="minorHAnsi"/>
                <w:b/>
                <w:szCs w:val="24"/>
                <w:u w:val="single"/>
              </w:rPr>
              <w:t>1</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Low</w:t>
            </w:r>
          </w:p>
        </w:tc>
        <w:tc>
          <w:tcPr>
            <w:tcW w:w="2127"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268"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medium</w:t>
            </w:r>
          </w:p>
        </w:tc>
        <w:tc>
          <w:tcPr>
            <w:tcW w:w="2126" w:type="dxa"/>
          </w:tcPr>
          <w:p w:rsidR="00B328F1" w:rsidRPr="00E30102" w:rsidRDefault="00B328F1" w:rsidP="00FC0779">
            <w:pPr>
              <w:tabs>
                <w:tab w:val="left" w:pos="4125"/>
              </w:tabs>
              <w:jc w:val="center"/>
              <w:rPr>
                <w:rFonts w:asciiTheme="minorHAnsi" w:hAnsiTheme="minorHAnsi" w:cstheme="minorHAnsi"/>
                <w:szCs w:val="24"/>
              </w:rPr>
            </w:pPr>
            <w:r w:rsidRPr="00E30102">
              <w:rPr>
                <w:rFonts w:asciiTheme="minorHAnsi" w:hAnsiTheme="minorHAnsi" w:cstheme="minorHAnsi"/>
                <w:szCs w:val="24"/>
              </w:rPr>
              <w:t>High</w:t>
            </w:r>
          </w:p>
        </w:tc>
      </w:tr>
    </w:tbl>
    <w:p w:rsidR="00B328F1" w:rsidRDefault="00B328F1" w:rsidP="00F01163">
      <w:pPr>
        <w:tabs>
          <w:tab w:val="left" w:pos="4125"/>
        </w:tabs>
        <w:sectPr w:rsidR="00B328F1" w:rsidSect="00B328F1">
          <w:headerReference w:type="first" r:id="rId45"/>
          <w:footerReference w:type="first" r:id="rId46"/>
          <w:pgSz w:w="16838" w:h="11906" w:orient="landscape"/>
          <w:pgMar w:top="720" w:right="720" w:bottom="720" w:left="720" w:header="709" w:footer="709" w:gutter="0"/>
          <w:cols w:space="708"/>
          <w:titlePg/>
          <w:docGrid w:linePitch="360"/>
        </w:sectPr>
      </w:pP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lastRenderedPageBreak/>
        <w:t>Kinchant Outdoor Education Centre</w:t>
      </w:r>
    </w:p>
    <w:p w:rsidR="00E22315" w:rsidRPr="00681EAF" w:rsidRDefault="00E22315" w:rsidP="00E22315">
      <w:pPr>
        <w:jc w:val="center"/>
        <w:rPr>
          <w:rFonts w:ascii="Times New Roman" w:eastAsia="Times New Roman" w:hAnsi="Times New Roman"/>
          <w:b/>
          <w:sz w:val="32"/>
          <w:szCs w:val="32"/>
        </w:rPr>
      </w:pPr>
      <w:r w:rsidRPr="00681EAF">
        <w:rPr>
          <w:rFonts w:ascii="Times New Roman" w:eastAsia="Times New Roman" w:hAnsi="Times New Roman"/>
          <w:b/>
          <w:sz w:val="32"/>
          <w:szCs w:val="32"/>
        </w:rPr>
        <w:t>Risk Analysis and Management System</w:t>
      </w:r>
    </w:p>
    <w:p w:rsidR="00E22315" w:rsidRPr="00681EAF" w:rsidRDefault="00E22315" w:rsidP="00E22315">
      <w:pPr>
        <w:jc w:val="center"/>
        <w:rPr>
          <w:rFonts w:ascii="Times New Roman" w:eastAsia="Times New Roman" w:hAnsi="Times New Roman"/>
          <w:b/>
          <w:sz w:val="20"/>
        </w:rPr>
      </w:pPr>
    </w:p>
    <w:p w:rsidR="00E22315" w:rsidRPr="00681EAF" w:rsidRDefault="00E22315" w:rsidP="00E22315">
      <w:pPr>
        <w:rPr>
          <w:rFonts w:ascii="Times New Roman" w:eastAsia="Times New Roman" w:hAnsi="Times New Roman"/>
          <w:sz w:val="20"/>
        </w:rPr>
      </w:pPr>
      <w:r w:rsidRPr="00681EAF">
        <w:rPr>
          <w:rFonts w:ascii="Times New Roman" w:eastAsia="Times New Roman" w:hAnsi="Times New Roman"/>
          <w:b/>
          <w:sz w:val="20"/>
        </w:rPr>
        <w:t xml:space="preserve">Activity/Situation: </w:t>
      </w:r>
      <w:r w:rsidRPr="000D3A70">
        <w:rPr>
          <w:rFonts w:ascii="Times New Roman" w:eastAsia="Times New Roman" w:hAnsi="Times New Roman"/>
          <w:sz w:val="20"/>
        </w:rPr>
        <w:t>High Challenge</w:t>
      </w:r>
      <w:r w:rsidRPr="00932344">
        <w:rPr>
          <w:rFonts w:ascii="Times New Roman" w:eastAsia="Times New Roman" w:hAnsi="Times New Roman"/>
          <w:sz w:val="20"/>
        </w:rPr>
        <w:t xml:space="preserve"> – All Aboard</w:t>
      </w:r>
      <w:r>
        <w:rPr>
          <w:rFonts w:ascii="Times New Roman" w:eastAsia="Times New Roman" w:hAnsi="Times New Roman"/>
          <w:sz w:val="20"/>
        </w:rPr>
        <w:t xml:space="preserve">, Team Tower, Possum Glider and Leap of Faith    </w:t>
      </w:r>
      <w:r w:rsidRPr="00681EAF">
        <w:rPr>
          <w:rFonts w:ascii="Times New Roman" w:eastAsia="Times New Roman" w:hAnsi="Times New Roman"/>
          <w:b/>
          <w:sz w:val="20"/>
        </w:rPr>
        <w:t>Last Updated:</w:t>
      </w:r>
      <w:r w:rsidRPr="00681EAF">
        <w:rPr>
          <w:rFonts w:ascii="Times New Roman" w:eastAsia="Times New Roman" w:hAnsi="Times New Roman"/>
          <w:sz w:val="20"/>
        </w:rPr>
        <w:t xml:space="preserve"> </w:t>
      </w:r>
      <w:r w:rsidR="007F3067">
        <w:rPr>
          <w:rFonts w:ascii="Times New Roman" w:eastAsia="Times New Roman" w:hAnsi="Times New Roman"/>
          <w:sz w:val="20"/>
        </w:rPr>
        <w:t>01/02/2022</w:t>
      </w:r>
    </w:p>
    <w:p w:rsidR="00E22315" w:rsidRPr="00681EAF" w:rsidRDefault="00E22315" w:rsidP="00E22315">
      <w:pPr>
        <w:rPr>
          <w:rFonts w:ascii="Times New Roman" w:eastAsia="Times New Roman" w:hAnsi="Times New Roman"/>
          <w:b/>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61"/>
        <w:gridCol w:w="3261"/>
        <w:gridCol w:w="3262"/>
      </w:tblGrid>
      <w:tr w:rsidR="00E22315" w:rsidRPr="00681EAF" w:rsidTr="00C8253A">
        <w:trPr>
          <w:cantSplit/>
          <w:trHeight w:val="2416"/>
        </w:trPr>
        <w:tc>
          <w:tcPr>
            <w:tcW w:w="648" w:type="dxa"/>
            <w:shd w:val="clear" w:color="auto" w:fill="D9D9D9" w:themeFill="background1" w:themeFillShade="D9"/>
            <w:textDirection w:val="btLr"/>
          </w:tcPr>
          <w:p w:rsidR="00E22315" w:rsidRPr="000D3A70" w:rsidRDefault="00E22315" w:rsidP="00122D48">
            <w:pPr>
              <w:ind w:left="113" w:right="113"/>
              <w:jc w:val="center"/>
              <w:rPr>
                <w:rFonts w:ascii="Times New Roman" w:eastAsia="Times New Roman" w:hAnsi="Times New Roman"/>
                <w:b/>
                <w:sz w:val="12"/>
                <w:szCs w:val="12"/>
              </w:rPr>
            </w:pPr>
            <w:r w:rsidRPr="000D3A70">
              <w:rPr>
                <w:rFonts w:ascii="Times New Roman" w:eastAsia="Times New Roman" w:hAnsi="Times New Roman"/>
                <w:b/>
                <w:sz w:val="12"/>
                <w:szCs w:val="12"/>
              </w:rPr>
              <w:t>RISKS</w:t>
            </w:r>
          </w:p>
          <w:p w:rsidR="00E22315" w:rsidRPr="000D3A70" w:rsidRDefault="00E22315" w:rsidP="00122D48">
            <w:pPr>
              <w:jc w:val="center"/>
              <w:rPr>
                <w:rFonts w:ascii="Times New Roman" w:eastAsia="Times New Roman" w:hAnsi="Times New Roman"/>
                <w:b/>
                <w:sz w:val="12"/>
                <w:szCs w:val="12"/>
              </w:rPr>
            </w:pPr>
            <w:r w:rsidRPr="000D3A70">
              <w:rPr>
                <w:rFonts w:ascii="Times New Roman" w:eastAsia="Times New Roman" w:hAnsi="Times New Roman"/>
                <w:b/>
                <w:sz w:val="12"/>
                <w:szCs w:val="12"/>
              </w:rPr>
              <w:t>Accident, injury</w:t>
            </w:r>
          </w:p>
          <w:p w:rsidR="00E22315" w:rsidRPr="00681EAF" w:rsidRDefault="00E22315" w:rsidP="00122D48">
            <w:pPr>
              <w:ind w:left="113" w:right="113"/>
              <w:jc w:val="center"/>
              <w:rPr>
                <w:rFonts w:ascii="Times New Roman" w:eastAsia="Times New Roman" w:hAnsi="Times New Roman"/>
                <w:sz w:val="12"/>
                <w:szCs w:val="12"/>
              </w:rPr>
            </w:pPr>
            <w:r w:rsidRPr="000D3A70">
              <w:rPr>
                <w:rFonts w:ascii="Times New Roman" w:eastAsia="Times New Roman" w:hAnsi="Times New Roman"/>
                <w:b/>
                <w:sz w:val="12"/>
                <w:szCs w:val="12"/>
              </w:rPr>
              <w:t xml:space="preserve">  other forms loss</w:t>
            </w:r>
          </w:p>
        </w:tc>
        <w:tc>
          <w:tcPr>
            <w:tcW w:w="3261" w:type="dxa"/>
            <w:shd w:val="clear" w:color="auto" w:fill="auto"/>
          </w:tcPr>
          <w:p w:rsidR="00E22315" w:rsidRDefault="00E22315" w:rsidP="00122D48">
            <w:pPr>
              <w:rPr>
                <w:rFonts w:ascii="Times New Roman" w:eastAsia="Times New Roman" w:hAnsi="Times New Roman"/>
                <w:sz w:val="12"/>
                <w:szCs w:val="12"/>
              </w:rPr>
            </w:pPr>
            <w:r w:rsidRPr="00932344">
              <w:rPr>
                <w:rFonts w:ascii="Times New Roman" w:eastAsia="Times New Roman" w:hAnsi="Times New Roman"/>
                <w:sz w:val="12"/>
                <w:szCs w:val="12"/>
              </w:rPr>
              <w:t>Asthma</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Emotional and Physiological trauma</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Exacerbating previous medical conditions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Anxiety with heights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Head / Facial Injury</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Unconsciousness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Death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Loss of self-confidence and self-esteem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Hair / Clothing entanglement</w:t>
            </w:r>
          </w:p>
          <w:p w:rsidR="00E22315" w:rsidRPr="00206519" w:rsidRDefault="00E22315" w:rsidP="00122D48">
            <w:pPr>
              <w:rPr>
                <w:rFonts w:ascii="Times New Roman" w:eastAsia="Times New Roman" w:hAnsi="Times New Roman"/>
                <w:sz w:val="12"/>
                <w:szCs w:val="12"/>
              </w:rPr>
            </w:pPr>
            <w:r>
              <w:rPr>
                <w:rFonts w:ascii="Times New Roman" w:eastAsia="Times New Roman" w:hAnsi="Times New Roman"/>
                <w:sz w:val="12"/>
                <w:szCs w:val="12"/>
              </w:rPr>
              <w:t>Physical exhaustion</w:t>
            </w:r>
            <w:r w:rsidRPr="00206519">
              <w:rPr>
                <w:rFonts w:ascii="Times New Roman" w:eastAsia="Times New Roman" w:hAnsi="Times New Roman"/>
                <w:sz w:val="12"/>
                <w:szCs w:val="12"/>
              </w:rPr>
              <w:t xml:space="preserve"> </w:t>
            </w:r>
          </w:p>
          <w:p w:rsidR="00E22315" w:rsidRPr="00206519"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 xml:space="preserve">Reduced Involvement </w:t>
            </w:r>
          </w:p>
          <w:p w:rsidR="00E22315" w:rsidRPr="00206519"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Rope burn</w:t>
            </w:r>
          </w:p>
          <w:p w:rsidR="00E22315" w:rsidRPr="00206519"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Rope tangles</w:t>
            </w:r>
          </w:p>
          <w:p w:rsidR="00E22315"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Loss of balance while dismounting platform</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Injury to self or others</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Equipment loss and damage</w:t>
            </w:r>
          </w:p>
          <w:p w:rsidR="00E22315" w:rsidRPr="00F17B31" w:rsidRDefault="00E22315" w:rsidP="00122D48">
            <w:pPr>
              <w:jc w:val="center"/>
              <w:rPr>
                <w:rFonts w:ascii="Times New Roman" w:eastAsia="Times New Roman" w:hAnsi="Times New Roman"/>
                <w:sz w:val="18"/>
                <w:szCs w:val="18"/>
                <w:u w:val="single"/>
              </w:rPr>
            </w:pPr>
          </w:p>
        </w:tc>
        <w:tc>
          <w:tcPr>
            <w:tcW w:w="3261"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Person falling from</w:t>
            </w:r>
          </w:p>
          <w:p w:rsidR="00E22315" w:rsidRDefault="00E22315" w:rsidP="00E22315">
            <w:pPr>
              <w:pStyle w:val="ListParagraph"/>
              <w:numPr>
                <w:ilvl w:val="0"/>
                <w:numId w:val="17"/>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Caving ladder</w:t>
            </w:r>
          </w:p>
          <w:p w:rsidR="00E22315" w:rsidRDefault="00E22315" w:rsidP="00E22315">
            <w:pPr>
              <w:pStyle w:val="ListParagraph"/>
              <w:numPr>
                <w:ilvl w:val="0"/>
                <w:numId w:val="17"/>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Platform</w:t>
            </w:r>
          </w:p>
          <w:p w:rsidR="00E22315" w:rsidRDefault="00E22315" w:rsidP="00E22315">
            <w:pPr>
              <w:pStyle w:val="ListParagraph"/>
              <w:numPr>
                <w:ilvl w:val="0"/>
                <w:numId w:val="17"/>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Staples</w:t>
            </w:r>
          </w:p>
          <w:p w:rsidR="00E22315" w:rsidRDefault="00E22315" w:rsidP="00E22315">
            <w:pPr>
              <w:pStyle w:val="ListParagraph"/>
              <w:numPr>
                <w:ilvl w:val="0"/>
                <w:numId w:val="17"/>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Ground</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Person slipping from/ off</w:t>
            </w:r>
          </w:p>
          <w:p w:rsidR="00E22315" w:rsidRDefault="00E22315" w:rsidP="00E22315">
            <w:pPr>
              <w:pStyle w:val="ListParagraph"/>
              <w:numPr>
                <w:ilvl w:val="0"/>
                <w:numId w:val="18"/>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Caving ladder</w:t>
            </w:r>
          </w:p>
          <w:p w:rsidR="00E22315" w:rsidRDefault="00E22315" w:rsidP="00E22315">
            <w:pPr>
              <w:pStyle w:val="ListParagraph"/>
              <w:numPr>
                <w:ilvl w:val="0"/>
                <w:numId w:val="18"/>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Platform</w:t>
            </w:r>
          </w:p>
          <w:p w:rsidR="00E22315" w:rsidRDefault="00E22315" w:rsidP="00E22315">
            <w:pPr>
              <w:pStyle w:val="ListParagraph"/>
              <w:numPr>
                <w:ilvl w:val="0"/>
                <w:numId w:val="18"/>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 xml:space="preserve">Staples </w:t>
            </w:r>
          </w:p>
          <w:p w:rsidR="00E22315" w:rsidRDefault="00E22315" w:rsidP="00E22315">
            <w:pPr>
              <w:pStyle w:val="ListParagraph"/>
              <w:numPr>
                <w:ilvl w:val="0"/>
                <w:numId w:val="18"/>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Ground</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Equipment dropped or falling from</w:t>
            </w:r>
          </w:p>
          <w:p w:rsidR="00E22315" w:rsidRDefault="00E22315" w:rsidP="00E22315">
            <w:pPr>
              <w:pStyle w:val="ListParagraph"/>
              <w:numPr>
                <w:ilvl w:val="0"/>
                <w:numId w:val="19"/>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Ground</w:t>
            </w:r>
          </w:p>
          <w:p w:rsidR="00E22315" w:rsidRDefault="00E22315" w:rsidP="00E22315">
            <w:pPr>
              <w:pStyle w:val="ListParagraph"/>
              <w:numPr>
                <w:ilvl w:val="0"/>
                <w:numId w:val="19"/>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Platform</w:t>
            </w:r>
          </w:p>
          <w:p w:rsidR="00E22315" w:rsidRDefault="00E22315" w:rsidP="00E22315">
            <w:pPr>
              <w:pStyle w:val="ListParagraph"/>
              <w:numPr>
                <w:ilvl w:val="0"/>
                <w:numId w:val="19"/>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 xml:space="preserve">Staples </w:t>
            </w:r>
          </w:p>
          <w:p w:rsidR="00E22315" w:rsidRDefault="00E22315" w:rsidP="00E22315">
            <w:pPr>
              <w:pStyle w:val="ListParagraph"/>
              <w:numPr>
                <w:ilvl w:val="0"/>
                <w:numId w:val="19"/>
              </w:numPr>
              <w:tabs>
                <w:tab w:val="clear" w:pos="2835"/>
              </w:tabs>
              <w:ind w:left="492" w:hanging="142"/>
              <w:contextualSpacing/>
              <w:rPr>
                <w:rFonts w:ascii="Times New Roman" w:eastAsia="Times New Roman" w:hAnsi="Times New Roman"/>
                <w:sz w:val="12"/>
                <w:szCs w:val="12"/>
              </w:rPr>
            </w:pPr>
            <w:r>
              <w:rPr>
                <w:rFonts w:ascii="Times New Roman" w:eastAsia="Times New Roman" w:hAnsi="Times New Roman"/>
                <w:sz w:val="12"/>
                <w:szCs w:val="12"/>
              </w:rPr>
              <w:t>Caving ladder</w:t>
            </w:r>
          </w:p>
          <w:p w:rsidR="00E22315" w:rsidRPr="00932344" w:rsidRDefault="00E22315" w:rsidP="000D3A70">
            <w:pPr>
              <w:rPr>
                <w:rFonts w:ascii="Times New Roman" w:eastAsia="Times New Roman" w:hAnsi="Times New Roman"/>
                <w:sz w:val="12"/>
                <w:szCs w:val="12"/>
              </w:rPr>
            </w:pPr>
          </w:p>
        </w:tc>
        <w:tc>
          <w:tcPr>
            <w:tcW w:w="3262" w:type="dxa"/>
            <w:tcBorders>
              <w:left w:val="nil"/>
            </w:tcBorders>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Exposure to adverse weather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Insects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Bites and stings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Infections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Sunburn</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Dehydration / Heat exhaustion / Heat stroke</w:t>
            </w:r>
          </w:p>
          <w:p w:rsidR="00E22315" w:rsidRDefault="00E22315" w:rsidP="00122D48">
            <w:pPr>
              <w:rPr>
                <w:rFonts w:ascii="Times New Roman" w:eastAsia="Times New Roman" w:hAnsi="Times New Roman"/>
                <w:sz w:val="12"/>
                <w:szCs w:val="12"/>
              </w:rPr>
            </w:pPr>
            <w:r w:rsidRPr="00206519">
              <w:rPr>
                <w:rFonts w:ascii="Times New Roman" w:eastAsia="Times New Roman" w:hAnsi="Times New Roman"/>
                <w:sz w:val="12"/>
                <w:szCs w:val="12"/>
              </w:rPr>
              <w:t>Muddy / slippery area due to underground spring</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Animal’s wild and domestic entering activity area.</w:t>
            </w:r>
          </w:p>
          <w:p w:rsidR="000D3A70" w:rsidRDefault="000D3A70" w:rsidP="000D3A70">
            <w:pPr>
              <w:rPr>
                <w:rFonts w:ascii="Times New Roman" w:eastAsia="Times New Roman" w:hAnsi="Times New Roman"/>
                <w:sz w:val="12"/>
                <w:szCs w:val="12"/>
              </w:rPr>
            </w:pPr>
            <w:r>
              <w:rPr>
                <w:rFonts w:ascii="Times New Roman" w:eastAsia="Times New Roman" w:hAnsi="Times New Roman"/>
                <w:sz w:val="12"/>
                <w:szCs w:val="12"/>
              </w:rPr>
              <w:t>Equipment Entanglement (safety rope snagging on buoy)</w:t>
            </w:r>
          </w:p>
          <w:p w:rsidR="000D3A70" w:rsidRPr="00206519" w:rsidRDefault="000D3A70" w:rsidP="000D3A70">
            <w:pPr>
              <w:rPr>
                <w:rFonts w:ascii="Times New Roman" w:eastAsia="Times New Roman" w:hAnsi="Times New Roman"/>
                <w:sz w:val="12"/>
                <w:szCs w:val="12"/>
              </w:rPr>
            </w:pPr>
            <w:r w:rsidRPr="00206519">
              <w:rPr>
                <w:rFonts w:ascii="Times New Roman" w:eastAsia="Times New Roman" w:hAnsi="Times New Roman"/>
                <w:sz w:val="12"/>
                <w:szCs w:val="12"/>
              </w:rPr>
              <w:t>Rope slippage / elongation</w:t>
            </w:r>
          </w:p>
          <w:p w:rsidR="000D3A70" w:rsidRPr="00206519" w:rsidRDefault="000D3A70" w:rsidP="000D3A70">
            <w:pPr>
              <w:rPr>
                <w:rFonts w:ascii="Times New Roman" w:eastAsia="Times New Roman" w:hAnsi="Times New Roman"/>
                <w:sz w:val="12"/>
                <w:szCs w:val="12"/>
              </w:rPr>
            </w:pPr>
            <w:r w:rsidRPr="00206519">
              <w:rPr>
                <w:rFonts w:ascii="Times New Roman" w:eastAsia="Times New Roman" w:hAnsi="Times New Roman"/>
                <w:sz w:val="12"/>
                <w:szCs w:val="12"/>
              </w:rPr>
              <w:t>Harness mal-function</w:t>
            </w:r>
          </w:p>
          <w:p w:rsidR="000D3A70" w:rsidRPr="00206519" w:rsidRDefault="000D3A70" w:rsidP="000D3A70">
            <w:pPr>
              <w:rPr>
                <w:rFonts w:ascii="Times New Roman" w:eastAsia="Times New Roman" w:hAnsi="Times New Roman"/>
                <w:sz w:val="12"/>
                <w:szCs w:val="12"/>
              </w:rPr>
            </w:pPr>
            <w:r w:rsidRPr="00206519">
              <w:rPr>
                <w:rFonts w:ascii="Times New Roman" w:eastAsia="Times New Roman" w:hAnsi="Times New Roman"/>
                <w:sz w:val="12"/>
                <w:szCs w:val="12"/>
              </w:rPr>
              <w:t>Anchor cable braking</w:t>
            </w:r>
          </w:p>
          <w:p w:rsidR="000D3A70" w:rsidRPr="00FC333E" w:rsidRDefault="000D3A70" w:rsidP="000D3A70">
            <w:pPr>
              <w:rPr>
                <w:rFonts w:ascii="Times New Roman" w:eastAsia="Times New Roman" w:hAnsi="Times New Roman"/>
                <w:sz w:val="12"/>
                <w:szCs w:val="12"/>
              </w:rPr>
            </w:pPr>
            <w:r w:rsidRPr="00206519">
              <w:rPr>
                <w:rFonts w:ascii="Times New Roman" w:eastAsia="Times New Roman" w:hAnsi="Times New Roman"/>
                <w:sz w:val="12"/>
                <w:szCs w:val="12"/>
              </w:rPr>
              <w:t>Broken / damaged seat</w:t>
            </w:r>
          </w:p>
          <w:p w:rsidR="000D3A70" w:rsidRPr="00D30108" w:rsidRDefault="000D3A70" w:rsidP="00122D48">
            <w:pPr>
              <w:rPr>
                <w:rFonts w:ascii="Times New Roman" w:eastAsia="Times New Roman" w:hAnsi="Times New Roman"/>
                <w:sz w:val="12"/>
                <w:szCs w:val="12"/>
              </w:rPr>
            </w:pPr>
          </w:p>
        </w:tc>
      </w:tr>
    </w:tbl>
    <w:p w:rsidR="00E22315" w:rsidRPr="00681EAF" w:rsidRDefault="00E22315" w:rsidP="00E22315">
      <w:pPr>
        <w:rPr>
          <w:rFonts w:ascii="Times New Roman" w:eastAsia="Times New Roman" w:hAnsi="Times New Roman"/>
          <w:sz w:val="12"/>
          <w:szCs w:val="12"/>
        </w:rPr>
      </w:pPr>
    </w:p>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312"/>
        <w:gridCol w:w="680"/>
        <w:gridCol w:w="4848"/>
        <w:gridCol w:w="284"/>
        <w:gridCol w:w="283"/>
        <w:gridCol w:w="709"/>
      </w:tblGrid>
      <w:tr w:rsidR="000D3A70" w:rsidRPr="00681EAF" w:rsidTr="00C8253A">
        <w:trPr>
          <w:cantSplit/>
          <w:trHeight w:val="130"/>
        </w:trPr>
        <w:tc>
          <w:tcPr>
            <w:tcW w:w="10490" w:type="dxa"/>
            <w:gridSpan w:val="8"/>
            <w:shd w:val="clear" w:color="auto" w:fill="D9D9D9" w:themeFill="background1" w:themeFillShade="D9"/>
            <w:vAlign w:val="center"/>
          </w:tcPr>
          <w:p w:rsidR="000D3A70" w:rsidRPr="000D3A70" w:rsidRDefault="000D3A70" w:rsidP="000D3A70">
            <w:pPr>
              <w:ind w:left="113" w:right="113"/>
              <w:rPr>
                <w:rFonts w:ascii="Times New Roman" w:eastAsia="Times New Roman" w:hAnsi="Times New Roman"/>
                <w:b/>
                <w:sz w:val="20"/>
              </w:rPr>
            </w:pPr>
            <w:r w:rsidRPr="000D3A70">
              <w:rPr>
                <w:rFonts w:ascii="Times New Roman" w:eastAsia="Times New Roman" w:hAnsi="Times New Roman"/>
                <w:b/>
                <w:sz w:val="20"/>
              </w:rPr>
              <w:t>People</w:t>
            </w:r>
          </w:p>
        </w:tc>
      </w:tr>
      <w:tr w:rsidR="00E22315" w:rsidRPr="00681EAF" w:rsidTr="000D3A70">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0D3A70" w:rsidRPr="00681EAF" w:rsidRDefault="000D3A70"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312"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680"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0D3A70" w:rsidRDefault="000D3A70" w:rsidP="000D3A70">
            <w:pPr>
              <w:ind w:right="113"/>
              <w:rPr>
                <w:rFonts w:ascii="Times New Roman" w:eastAsia="Times New Roman" w:hAnsi="Times New Roman"/>
                <w:b/>
                <w:sz w:val="12"/>
                <w:szCs w:val="12"/>
                <w:u w:val="single"/>
              </w:rPr>
            </w:pPr>
          </w:p>
          <w:p w:rsidR="000D3A70" w:rsidRPr="00681EAF" w:rsidRDefault="000D3A70" w:rsidP="00122D48">
            <w:pPr>
              <w:ind w:left="113" w:right="113"/>
              <w:rPr>
                <w:rFonts w:ascii="Times New Roman" w:eastAsia="Times New Roman" w:hAnsi="Times New Roman"/>
                <w:b/>
                <w:sz w:val="12"/>
                <w:szCs w:val="12"/>
                <w:u w:val="single"/>
              </w:rPr>
            </w:pPr>
          </w:p>
          <w:p w:rsidR="000D3A70" w:rsidRDefault="00E22315" w:rsidP="000D3A70">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0D3A70" w:rsidRPr="00681EAF" w:rsidRDefault="000D3A70" w:rsidP="000D3A70">
            <w:pPr>
              <w:ind w:left="113" w:right="113"/>
              <w:rPr>
                <w:rFonts w:ascii="Times New Roman" w:eastAsia="Times New Roman" w:hAnsi="Times New Roman"/>
                <w:b/>
                <w:sz w:val="12"/>
                <w:szCs w:val="12"/>
                <w:u w:val="single"/>
              </w:rPr>
            </w:pPr>
          </w:p>
          <w:p w:rsidR="00E22315" w:rsidRPr="00681EAF" w:rsidRDefault="000D3A70" w:rsidP="000D3A70">
            <w:pPr>
              <w:ind w:left="113" w:right="113"/>
              <w:rPr>
                <w:rFonts w:ascii="Times New Roman" w:eastAsia="Times New Roman" w:hAnsi="Times New Roman"/>
                <w:sz w:val="12"/>
                <w:szCs w:val="12"/>
              </w:rPr>
            </w:pPr>
            <w:r>
              <w:rPr>
                <w:rFonts w:ascii="Times New Roman" w:eastAsia="Times New Roman" w:hAnsi="Times New Roman"/>
                <w:sz w:val="12"/>
                <w:szCs w:val="12"/>
              </w:rPr>
              <w:t>Strategies to</w:t>
            </w:r>
            <w:r w:rsidR="00E22315"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00E22315" w:rsidRPr="00681EAF">
              <w:rPr>
                <w:rFonts w:ascii="Times New Roman" w:eastAsia="Times New Roman" w:hAnsi="Times New Roman"/>
                <w:sz w:val="12"/>
                <w:szCs w:val="12"/>
              </w:rPr>
              <w:t xml:space="preserve">aintain a safe, secure working environment </w:t>
            </w:r>
          </w:p>
        </w:tc>
        <w:tc>
          <w:tcPr>
            <w:tcW w:w="284"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0D3A70">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FC039D">
        <w:trPr>
          <w:trHeight w:val="2290"/>
        </w:trPr>
        <w:tc>
          <w:tcPr>
            <w:tcW w:w="3090" w:type="dxa"/>
            <w:shd w:val="clear" w:color="auto" w:fill="auto"/>
          </w:tcPr>
          <w:p w:rsidR="00E22315"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 xml:space="preserve">Movement </w:t>
            </w:r>
          </w:p>
          <w:p w:rsidR="00E22315" w:rsidRDefault="00E22315" w:rsidP="00122D48">
            <w:pPr>
              <w:rPr>
                <w:rFonts w:ascii="Times New Roman" w:eastAsia="Times New Roman" w:hAnsi="Times New Roman"/>
                <w:sz w:val="12"/>
                <w:szCs w:val="12"/>
              </w:rPr>
            </w:pPr>
            <w:r w:rsidRPr="005131C0">
              <w:rPr>
                <w:rFonts w:ascii="Times New Roman" w:eastAsia="Times New Roman" w:hAnsi="Times New Roman"/>
                <w:sz w:val="12"/>
                <w:szCs w:val="12"/>
              </w:rPr>
              <w:t xml:space="preserve">Collision </w:t>
            </w:r>
            <w:r>
              <w:rPr>
                <w:rFonts w:ascii="Times New Roman" w:eastAsia="Times New Roman" w:hAnsi="Times New Roman"/>
                <w:sz w:val="12"/>
                <w:szCs w:val="12"/>
              </w:rPr>
              <w:t>with;</w:t>
            </w:r>
          </w:p>
          <w:p w:rsidR="00E22315" w:rsidRPr="005131C0" w:rsidRDefault="00E22315" w:rsidP="00E22315">
            <w:pPr>
              <w:pStyle w:val="ListParagraph"/>
              <w:numPr>
                <w:ilvl w:val="0"/>
                <w:numId w:val="20"/>
              </w:numPr>
              <w:tabs>
                <w:tab w:val="clear" w:pos="2835"/>
              </w:tabs>
              <w:ind w:left="487" w:hanging="142"/>
              <w:contextualSpacing/>
              <w:rPr>
                <w:rFonts w:ascii="Times New Roman" w:eastAsia="Times New Roman" w:hAnsi="Times New Roman"/>
                <w:sz w:val="12"/>
                <w:szCs w:val="12"/>
              </w:rPr>
            </w:pPr>
            <w:r w:rsidRPr="005131C0">
              <w:rPr>
                <w:rFonts w:ascii="Times New Roman" w:eastAsia="Times New Roman" w:hAnsi="Times New Roman"/>
                <w:sz w:val="12"/>
                <w:szCs w:val="12"/>
              </w:rPr>
              <w:t>other climbers</w:t>
            </w:r>
            <w:r>
              <w:rPr>
                <w:rFonts w:ascii="Times New Roman" w:eastAsia="Times New Roman" w:hAnsi="Times New Roman"/>
                <w:sz w:val="12"/>
                <w:szCs w:val="12"/>
              </w:rPr>
              <w:t xml:space="preserve"> </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E22315">
            <w:pPr>
              <w:pStyle w:val="ListParagraph"/>
              <w:numPr>
                <w:ilvl w:val="0"/>
                <w:numId w:val="20"/>
              </w:numPr>
              <w:tabs>
                <w:tab w:val="clear" w:pos="2835"/>
              </w:tabs>
              <w:ind w:left="487" w:hanging="142"/>
              <w:contextualSpacing/>
              <w:rPr>
                <w:rFonts w:ascii="Times New Roman" w:eastAsia="Times New Roman" w:hAnsi="Times New Roman"/>
                <w:sz w:val="12"/>
                <w:szCs w:val="12"/>
              </w:rPr>
            </w:pPr>
            <w:r>
              <w:rPr>
                <w:rFonts w:ascii="Times New Roman" w:eastAsia="Times New Roman" w:hAnsi="Times New Roman"/>
                <w:sz w:val="12"/>
                <w:szCs w:val="12"/>
              </w:rPr>
              <w:t>ground / belay crew</w:t>
            </w:r>
            <w:r>
              <w:rPr>
                <w:rFonts w:ascii="Times New Roman" w:eastAsia="Times New Roman" w:hAnsi="Times New Roman"/>
                <w:sz w:val="12"/>
                <w:szCs w:val="12"/>
              </w:rPr>
              <w:tab/>
              <w:t>2,3 Medium</w:t>
            </w:r>
          </w:p>
          <w:p w:rsidR="00E22315" w:rsidRDefault="00E22315" w:rsidP="00E22315">
            <w:pPr>
              <w:pStyle w:val="ListParagraph"/>
              <w:numPr>
                <w:ilvl w:val="0"/>
                <w:numId w:val="20"/>
              </w:numPr>
              <w:tabs>
                <w:tab w:val="clear" w:pos="2835"/>
              </w:tabs>
              <w:ind w:left="487" w:hanging="142"/>
              <w:contextualSpacing/>
              <w:rPr>
                <w:rFonts w:ascii="Times New Roman" w:eastAsia="Times New Roman" w:hAnsi="Times New Roman"/>
                <w:sz w:val="12"/>
                <w:szCs w:val="12"/>
              </w:rPr>
            </w:pPr>
            <w:proofErr w:type="gramStart"/>
            <w:r>
              <w:rPr>
                <w:rFonts w:ascii="Times New Roman" w:eastAsia="Times New Roman" w:hAnsi="Times New Roman"/>
                <w:sz w:val="12"/>
                <w:szCs w:val="12"/>
              </w:rPr>
              <w:t>other</w:t>
            </w:r>
            <w:proofErr w:type="gramEnd"/>
            <w:r>
              <w:rPr>
                <w:rFonts w:ascii="Times New Roman" w:eastAsia="Times New Roman" w:hAnsi="Times New Roman"/>
                <w:sz w:val="12"/>
                <w:szCs w:val="12"/>
              </w:rPr>
              <w:t xml:space="preserve"> group member</w:t>
            </w:r>
            <w:r>
              <w:rPr>
                <w:rFonts w:ascii="Times New Roman" w:eastAsia="Times New Roman" w:hAnsi="Times New Roman"/>
                <w:sz w:val="12"/>
                <w:szCs w:val="12"/>
              </w:rPr>
              <w:tab/>
              <w:t>2,3 Medium</w:t>
            </w:r>
          </w:p>
          <w:p w:rsidR="00E22315" w:rsidRPr="00A9397A" w:rsidRDefault="00E22315" w:rsidP="00E22315">
            <w:pPr>
              <w:pStyle w:val="ListParagraph"/>
              <w:numPr>
                <w:ilvl w:val="0"/>
                <w:numId w:val="20"/>
              </w:numPr>
              <w:tabs>
                <w:tab w:val="clear" w:pos="2835"/>
              </w:tabs>
              <w:ind w:left="487" w:hanging="142"/>
              <w:contextualSpacing/>
              <w:rPr>
                <w:rFonts w:ascii="Times New Roman" w:eastAsia="Times New Roman" w:hAnsi="Times New Roman"/>
                <w:sz w:val="12"/>
                <w:szCs w:val="12"/>
              </w:rPr>
            </w:pPr>
            <w:r>
              <w:rPr>
                <w:rFonts w:ascii="Times New Roman" w:eastAsia="Times New Roman" w:hAnsi="Times New Roman"/>
                <w:sz w:val="12"/>
                <w:szCs w:val="12"/>
              </w:rPr>
              <w:t>centre / platform pole</w:t>
            </w:r>
            <w:r>
              <w:rPr>
                <w:rFonts w:ascii="Times New Roman" w:eastAsia="Times New Roman" w:hAnsi="Times New Roman"/>
                <w:sz w:val="12"/>
                <w:szCs w:val="12"/>
              </w:rPr>
              <w:tab/>
              <w:t>3,3 Medium</w:t>
            </w:r>
          </w:p>
          <w:p w:rsidR="00E22315" w:rsidRDefault="00E22315" w:rsidP="00E22315">
            <w:pPr>
              <w:pStyle w:val="ListParagraph"/>
              <w:numPr>
                <w:ilvl w:val="0"/>
                <w:numId w:val="20"/>
              </w:numPr>
              <w:tabs>
                <w:tab w:val="clear" w:pos="2835"/>
              </w:tabs>
              <w:ind w:left="487" w:hanging="142"/>
              <w:contextualSpacing/>
              <w:rPr>
                <w:rFonts w:ascii="Times New Roman" w:eastAsia="Times New Roman" w:hAnsi="Times New Roman"/>
                <w:sz w:val="12"/>
                <w:szCs w:val="12"/>
              </w:rPr>
            </w:pPr>
            <w:r>
              <w:rPr>
                <w:rFonts w:ascii="Times New Roman" w:eastAsia="Times New Roman" w:hAnsi="Times New Roman"/>
                <w:sz w:val="12"/>
                <w:szCs w:val="12"/>
              </w:rPr>
              <w:t>ground</w:t>
            </w:r>
            <w:r>
              <w:rPr>
                <w:rFonts w:ascii="Times New Roman" w:eastAsia="Times New Roman" w:hAnsi="Times New Roman"/>
                <w:sz w:val="12"/>
                <w:szCs w:val="12"/>
              </w:rPr>
              <w:tab/>
            </w:r>
            <w:r>
              <w:rPr>
                <w:rFonts w:ascii="Times New Roman" w:eastAsia="Times New Roman" w:hAnsi="Times New Roman"/>
                <w:sz w:val="12"/>
                <w:szCs w:val="12"/>
              </w:rPr>
              <w:tab/>
              <w:t>2,3 Medium</w:t>
            </w:r>
          </w:p>
          <w:p w:rsidR="00E22315" w:rsidRDefault="00E22315" w:rsidP="00E22315">
            <w:pPr>
              <w:pStyle w:val="ListParagraph"/>
              <w:numPr>
                <w:ilvl w:val="0"/>
                <w:numId w:val="20"/>
              </w:numPr>
              <w:tabs>
                <w:tab w:val="clear" w:pos="2835"/>
              </w:tabs>
              <w:ind w:left="487" w:hanging="142"/>
              <w:contextualSpacing/>
              <w:rPr>
                <w:rFonts w:ascii="Times New Roman" w:eastAsia="Times New Roman" w:hAnsi="Times New Roman"/>
                <w:sz w:val="12"/>
                <w:szCs w:val="12"/>
              </w:rPr>
            </w:pPr>
            <w:r>
              <w:rPr>
                <w:rFonts w:ascii="Times New Roman" w:eastAsia="Times New Roman" w:hAnsi="Times New Roman"/>
                <w:sz w:val="12"/>
                <w:szCs w:val="12"/>
              </w:rPr>
              <w:t>belay rope</w:t>
            </w:r>
            <w:r>
              <w:rPr>
                <w:rFonts w:ascii="Times New Roman" w:eastAsia="Times New Roman" w:hAnsi="Times New Roman"/>
                <w:sz w:val="12"/>
                <w:szCs w:val="12"/>
              </w:rPr>
              <w:tab/>
            </w:r>
            <w:r>
              <w:rPr>
                <w:rFonts w:ascii="Times New Roman" w:eastAsia="Times New Roman" w:hAnsi="Times New Roman"/>
                <w:sz w:val="12"/>
                <w:szCs w:val="12"/>
              </w:rPr>
              <w:tab/>
              <w:t>3,2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E22315" w:rsidRPr="008E7C33"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Clearly define areas of movement</w:t>
            </w:r>
            <w:r>
              <w:rPr>
                <w:rFonts w:ascii="Times New Roman" w:eastAsia="Times New Roman" w:hAnsi="Times New Roman"/>
                <w:sz w:val="12"/>
                <w:szCs w:val="12"/>
              </w:rPr>
              <w:t xml:space="preserve"> in high challenge area, belay area and instruction / </w:t>
            </w:r>
            <w:r w:rsidRPr="008E7C33">
              <w:rPr>
                <w:rFonts w:ascii="Times New Roman" w:eastAsia="Times New Roman" w:hAnsi="Times New Roman"/>
                <w:sz w:val="12"/>
                <w:szCs w:val="12"/>
              </w:rPr>
              <w:t>debrief area</w:t>
            </w:r>
            <w:r>
              <w:rPr>
                <w:rFonts w:ascii="Times New Roman" w:eastAsia="Times New Roman" w:hAnsi="Times New Roman"/>
                <w:sz w:val="12"/>
                <w:szCs w:val="12"/>
              </w:rPr>
              <w:t>.</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Area</w:t>
            </w:r>
            <w:r>
              <w:rPr>
                <w:rFonts w:ascii="Times New Roman" w:eastAsia="Times New Roman" w:hAnsi="Times New Roman"/>
                <w:sz w:val="12"/>
                <w:szCs w:val="12"/>
              </w:rPr>
              <w:t>s</w:t>
            </w:r>
            <w:r w:rsidRPr="006C52AD">
              <w:rPr>
                <w:rFonts w:ascii="Times New Roman" w:eastAsia="Times New Roman" w:hAnsi="Times New Roman"/>
                <w:sz w:val="12"/>
                <w:szCs w:val="12"/>
              </w:rPr>
              <w:t xml:space="preserve"> cordoned off to alleviate the movement of spectators and participants in neighbouring activities</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Closely monitor all </w:t>
            </w:r>
            <w:r>
              <w:rPr>
                <w:rFonts w:ascii="Times New Roman" w:eastAsia="Times New Roman" w:hAnsi="Times New Roman"/>
                <w:sz w:val="12"/>
                <w:szCs w:val="12"/>
              </w:rPr>
              <w:t xml:space="preserve">participants and their </w:t>
            </w:r>
            <w:r w:rsidRPr="006C52AD">
              <w:rPr>
                <w:rFonts w:ascii="Times New Roman" w:eastAsia="Times New Roman" w:hAnsi="Times New Roman"/>
                <w:sz w:val="12"/>
                <w:szCs w:val="12"/>
              </w:rPr>
              <w:t>movement</w:t>
            </w:r>
            <w:r>
              <w:rPr>
                <w:rFonts w:ascii="Times New Roman" w:eastAsia="Times New Roman" w:hAnsi="Times New Roman"/>
                <w:sz w:val="12"/>
                <w:szCs w:val="12"/>
              </w:rPr>
              <w:t xml:space="preserve"> in all areas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 xml:space="preserve">Clearly mark and define areas with domes and markers </w:t>
            </w:r>
          </w:p>
          <w:p w:rsidR="00E22315" w:rsidRPr="00233706"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students not climbing or belaying remain in designated and outlined safe supporters’ area</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During preparation for climbing, student to stand near belay team until it is their turn to climb.</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Only the climber, ladder holder and instructor / leader to be near the pole and in fall zone when student is climbing.</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Belay team to stand by pole behind B1</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Climbers to be briefed on how to assist other climbers and how to dismount appropriately.</w:t>
            </w:r>
          </w:p>
          <w:p w:rsidR="00E22315" w:rsidRPr="005B207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Climbers briefed to be aware of the centre pole when descending and to push off it gently if need be.</w:t>
            </w:r>
            <w:r w:rsidRPr="005B2075">
              <w:rPr>
                <w:rFonts w:ascii="Times New Roman" w:eastAsia="Times New Roman" w:hAnsi="Times New Roman"/>
                <w:sz w:val="12"/>
                <w:szCs w:val="12"/>
              </w:rPr>
              <w:t xml:space="preserve">  </w:t>
            </w:r>
          </w:p>
          <w:p w:rsidR="00E22315" w:rsidRPr="00681EAF"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FC039D">
        <w:trPr>
          <w:trHeight w:val="2113"/>
        </w:trPr>
        <w:tc>
          <w:tcPr>
            <w:tcW w:w="3090" w:type="dxa"/>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Inappropriate behaviour</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Misbehaviour.</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Special needs students.</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Pr="002E45D2" w:rsidRDefault="00E22315" w:rsidP="00122D48">
            <w:pPr>
              <w:rPr>
                <w:rFonts w:ascii="Times New Roman" w:eastAsia="Times New Roman" w:hAnsi="Times New Roman"/>
                <w:sz w:val="12"/>
                <w:szCs w:val="12"/>
                <w:lang w:val="de-DE"/>
              </w:rPr>
            </w:pPr>
            <w:r>
              <w:rPr>
                <w:rFonts w:ascii="Times New Roman" w:eastAsia="Times New Roman" w:hAnsi="Times New Roman"/>
                <w:sz w:val="12"/>
                <w:szCs w:val="12"/>
              </w:rPr>
              <w:t>Students’ poor cognitive ability.</w:t>
            </w:r>
            <w:r>
              <w:rPr>
                <w:rFonts w:ascii="Times New Roman" w:eastAsia="Times New Roman" w:hAnsi="Times New Roman"/>
                <w:sz w:val="12"/>
                <w:szCs w:val="12"/>
              </w:rPr>
              <w:tab/>
            </w:r>
            <w:r w:rsidRPr="002E45D2">
              <w:rPr>
                <w:rFonts w:ascii="Times New Roman" w:eastAsia="Times New Roman" w:hAnsi="Times New Roman"/>
                <w:sz w:val="12"/>
                <w:szCs w:val="12"/>
                <w:lang w:val="de-DE"/>
              </w:rPr>
              <w:t>3,3 Medium</w:t>
            </w:r>
          </w:p>
          <w:p w:rsidR="00E22315" w:rsidRPr="002E45D2" w:rsidRDefault="00E22315" w:rsidP="00122D48">
            <w:pPr>
              <w:rPr>
                <w:rFonts w:ascii="Times New Roman" w:eastAsia="Times New Roman" w:hAnsi="Times New Roman"/>
                <w:sz w:val="12"/>
                <w:szCs w:val="12"/>
                <w:lang w:val="de-DE"/>
              </w:rPr>
            </w:pPr>
            <w:proofErr w:type="spellStart"/>
            <w:r w:rsidRPr="002E45D2">
              <w:rPr>
                <w:rFonts w:ascii="Times New Roman" w:eastAsia="Times New Roman" w:hAnsi="Times New Roman"/>
                <w:sz w:val="12"/>
                <w:szCs w:val="12"/>
                <w:lang w:val="de-DE"/>
              </w:rPr>
              <w:t>Undue</w:t>
            </w:r>
            <w:proofErr w:type="spellEnd"/>
            <w:r w:rsidRPr="002E45D2">
              <w:rPr>
                <w:rFonts w:ascii="Times New Roman" w:eastAsia="Times New Roman" w:hAnsi="Times New Roman"/>
                <w:sz w:val="12"/>
                <w:szCs w:val="12"/>
                <w:lang w:val="de-DE"/>
              </w:rPr>
              <w:t xml:space="preserve"> </w:t>
            </w:r>
            <w:proofErr w:type="spellStart"/>
            <w:r w:rsidRPr="002E45D2">
              <w:rPr>
                <w:rFonts w:ascii="Times New Roman" w:eastAsia="Times New Roman" w:hAnsi="Times New Roman"/>
                <w:sz w:val="12"/>
                <w:szCs w:val="12"/>
                <w:lang w:val="de-DE"/>
              </w:rPr>
              <w:t>attention</w:t>
            </w:r>
            <w:proofErr w:type="spellEnd"/>
            <w:r w:rsidRPr="002E45D2">
              <w:rPr>
                <w:rFonts w:ascii="Times New Roman" w:eastAsia="Times New Roman" w:hAnsi="Times New Roman"/>
                <w:sz w:val="12"/>
                <w:szCs w:val="12"/>
                <w:lang w:val="de-DE"/>
              </w:rPr>
              <w:t>.</w:t>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t>3,3 Medium</w:t>
            </w:r>
          </w:p>
          <w:p w:rsidR="00E22315" w:rsidRDefault="00E22315" w:rsidP="00122D48">
            <w:pPr>
              <w:rPr>
                <w:rFonts w:ascii="Times New Roman" w:eastAsia="Times New Roman" w:hAnsi="Times New Roman"/>
                <w:sz w:val="12"/>
                <w:szCs w:val="12"/>
              </w:rPr>
            </w:pPr>
            <w:r w:rsidRPr="002E45D2">
              <w:rPr>
                <w:rFonts w:ascii="Times New Roman" w:eastAsia="Times New Roman" w:hAnsi="Times New Roman"/>
                <w:sz w:val="12"/>
                <w:szCs w:val="12"/>
                <w:lang w:val="de-DE"/>
              </w:rPr>
              <w:t>Disobedience.</w:t>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r>
            <w:r>
              <w:rPr>
                <w:rFonts w:ascii="Times New Roman" w:eastAsia="Times New Roman" w:hAnsi="Times New Roman"/>
                <w:sz w:val="12"/>
                <w:szCs w:val="12"/>
              </w:rPr>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Unfocused.</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Set clear behaviour expectations.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Follow through with behavioural consequences if required.</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Implement behaviour management strategies.</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Ensure a supportive learning environment.</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u w:val="single"/>
              </w:rPr>
              <w:t>Ensure realistic personal goal setting</w:t>
            </w:r>
            <w:r w:rsidRPr="005B2075">
              <w:rPr>
                <w:rFonts w:ascii="Times New Roman" w:eastAsia="Times New Roman" w:hAnsi="Times New Roman"/>
                <w:sz w:val="12"/>
                <w:szCs w:val="12"/>
              </w:rPr>
              <w:t>, include real choice in terms of entry and exit options.</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Establish a positive rapport.</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Establish effective communication pathways between staff and participants.</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 xml:space="preserve">Share common expectations with regard to participant performance, equipment </w:t>
            </w:r>
            <w:proofErr w:type="gramStart"/>
            <w:r w:rsidRPr="005B2075">
              <w:rPr>
                <w:rFonts w:ascii="Times New Roman" w:eastAsia="Times New Roman" w:hAnsi="Times New Roman"/>
                <w:sz w:val="12"/>
                <w:szCs w:val="12"/>
              </w:rPr>
              <w:t>use</w:t>
            </w:r>
            <w:proofErr w:type="gramEnd"/>
            <w:r w:rsidRPr="005B2075">
              <w:rPr>
                <w:rFonts w:ascii="Times New Roman" w:eastAsia="Times New Roman" w:hAnsi="Times New Roman"/>
                <w:sz w:val="12"/>
                <w:szCs w:val="12"/>
              </w:rPr>
              <w:t xml:space="preserve"> etc. </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 xml:space="preserve">Reinforce the rule that participants who demonstrate or threaten to behave in a manner which has the potential to physically, emotionally or psychologically injure themselves or another may not participate in </w:t>
            </w:r>
            <w:r w:rsidR="00D210EE">
              <w:rPr>
                <w:rFonts w:ascii="Times New Roman" w:eastAsia="Times New Roman" w:hAnsi="Times New Roman"/>
                <w:sz w:val="12"/>
                <w:szCs w:val="12"/>
              </w:rPr>
              <w:t xml:space="preserve">the high challenge </w:t>
            </w:r>
            <w:r w:rsidRPr="005B2075">
              <w:rPr>
                <w:rFonts w:ascii="Times New Roman" w:eastAsia="Times New Roman" w:hAnsi="Times New Roman"/>
                <w:sz w:val="12"/>
                <w:szCs w:val="12"/>
              </w:rPr>
              <w:t>session.</w:t>
            </w:r>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 xml:space="preserve">Negotiate clear role description for all staff and students. </w:t>
            </w:r>
            <w:bookmarkStart w:id="0" w:name="_GoBack"/>
            <w:bookmarkEnd w:id="0"/>
          </w:p>
          <w:p w:rsidR="00E22315" w:rsidRPr="005B2075" w:rsidRDefault="00E22315" w:rsidP="00E22315">
            <w:pPr>
              <w:numPr>
                <w:ilvl w:val="0"/>
                <w:numId w:val="11"/>
              </w:numPr>
              <w:rPr>
                <w:rFonts w:ascii="Times New Roman" w:eastAsia="Times New Roman" w:hAnsi="Times New Roman"/>
                <w:sz w:val="12"/>
                <w:szCs w:val="12"/>
              </w:rPr>
            </w:pPr>
            <w:r w:rsidRPr="005B2075">
              <w:rPr>
                <w:rFonts w:ascii="Times New Roman" w:eastAsia="Times New Roman" w:hAnsi="Times New Roman"/>
                <w:sz w:val="12"/>
                <w:szCs w:val="12"/>
              </w:rPr>
              <w:t>Provision to modify or abort the activity as situation dictates.</w:t>
            </w:r>
          </w:p>
          <w:p w:rsidR="00E22315" w:rsidRDefault="00E22315" w:rsidP="00122D48">
            <w:pPr>
              <w:ind w:left="113"/>
              <w:rPr>
                <w:rFonts w:ascii="Times New Roman" w:eastAsia="Times New Roman" w:hAnsi="Times New Roman"/>
                <w:sz w:val="12"/>
                <w:szCs w:val="12"/>
              </w:rPr>
            </w:pPr>
            <w:r w:rsidRPr="005B2075">
              <w:rPr>
                <w:rFonts w:ascii="Times New Roman" w:eastAsia="Times New Roman" w:hAnsi="Times New Roman"/>
                <w:sz w:val="12"/>
                <w:szCs w:val="12"/>
              </w:rPr>
              <w:t>Consider student groupings</w:t>
            </w:r>
          </w:p>
          <w:p w:rsidR="00FC039D" w:rsidRPr="00681EAF" w:rsidRDefault="00FC039D"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p>
        </w:tc>
        <w:tc>
          <w:tcPr>
            <w:tcW w:w="283" w:type="dxa"/>
            <w:shd w:val="clear" w:color="auto" w:fill="auto"/>
          </w:tcPr>
          <w:p w:rsidR="00E22315" w:rsidRPr="00681EAF" w:rsidRDefault="00E22315" w:rsidP="00122D48">
            <w:pPr>
              <w:rPr>
                <w:rFonts w:ascii="Times New Roman" w:eastAsia="Times New Roman" w:hAnsi="Times New Roman"/>
                <w:sz w:val="12"/>
                <w:szCs w:val="12"/>
              </w:rPr>
            </w:pPr>
          </w:p>
        </w:tc>
        <w:tc>
          <w:tcPr>
            <w:tcW w:w="709" w:type="dxa"/>
            <w:shd w:val="clear" w:color="auto" w:fill="auto"/>
          </w:tcPr>
          <w:p w:rsidR="00E22315" w:rsidRPr="00681EAF" w:rsidRDefault="00E22315" w:rsidP="00122D48">
            <w:pPr>
              <w:rPr>
                <w:rFonts w:ascii="Times New Roman" w:eastAsia="Times New Roman" w:hAnsi="Times New Roman"/>
                <w:sz w:val="12"/>
                <w:szCs w:val="12"/>
              </w:rPr>
            </w:pPr>
          </w:p>
        </w:tc>
      </w:tr>
      <w:tr w:rsidR="00E22315" w:rsidRPr="00681EAF" w:rsidTr="000D3A70">
        <w:trPr>
          <w:trHeight w:val="990"/>
        </w:trPr>
        <w:tc>
          <w:tcPr>
            <w:tcW w:w="3090" w:type="dxa"/>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Medical problems.</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Pre-existing medical conditions</w:t>
            </w:r>
            <w:r w:rsidRPr="00681EAF">
              <w:rPr>
                <w:rFonts w:ascii="Times New Roman" w:eastAsia="Times New Roman" w:hAnsi="Times New Roman"/>
                <w:sz w:val="12"/>
                <w:szCs w:val="12"/>
              </w:rPr>
              <w:tab/>
              <w:t>3,3 Medium</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Fatigue &amp; Exhaustion</w:t>
            </w:r>
            <w:r w:rsidRPr="00681EAF">
              <w:rPr>
                <w:rFonts w:ascii="Times New Roman" w:eastAsia="Times New Roman" w:hAnsi="Times New Roman"/>
                <w:sz w:val="12"/>
                <w:szCs w:val="12"/>
              </w:rPr>
              <w:tab/>
            </w:r>
            <w:r w:rsidRPr="00681EAF">
              <w:rPr>
                <w:rFonts w:ascii="Times New Roman" w:eastAsia="Times New Roman" w:hAnsi="Times New Roman"/>
                <w:sz w:val="12"/>
                <w:szCs w:val="12"/>
              </w:rPr>
              <w:tab/>
              <w:t>3,3 Medium</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Physical health &amp; fitness</w:t>
            </w:r>
            <w:r w:rsidRPr="00681EAF">
              <w:rPr>
                <w:rFonts w:ascii="Times New Roman" w:eastAsia="Times New Roman" w:hAnsi="Times New Roman"/>
                <w:sz w:val="12"/>
                <w:szCs w:val="12"/>
              </w:rPr>
              <w:tab/>
            </w:r>
            <w:r w:rsidRPr="00681EAF">
              <w:rPr>
                <w:rFonts w:ascii="Times New Roman" w:eastAsia="Times New Roman" w:hAnsi="Times New Roman"/>
                <w:sz w:val="12"/>
                <w:szCs w:val="12"/>
              </w:rPr>
              <w:tab/>
              <w:t xml:space="preserve">3,3 Medium </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Loose clothing/jewellery/hair.</w:t>
            </w:r>
            <w:r w:rsidRPr="00681EAF">
              <w:rPr>
                <w:rFonts w:ascii="Times New Roman" w:eastAsia="Times New Roman" w:hAnsi="Times New Roman"/>
                <w:sz w:val="12"/>
                <w:szCs w:val="12"/>
              </w:rPr>
              <w:tab/>
              <w:t>3,2 Medium</w:t>
            </w: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Emotional distress</w:t>
            </w:r>
            <w:r w:rsidR="00127FB2">
              <w:rPr>
                <w:rFonts w:ascii="Times New Roman" w:eastAsia="Times New Roman" w:hAnsi="Times New Roman"/>
                <w:sz w:val="12"/>
                <w:szCs w:val="12"/>
              </w:rPr>
              <w:t xml:space="preserve"> </w:t>
            </w:r>
            <w:r w:rsidRPr="00681EAF">
              <w:rPr>
                <w:rFonts w:ascii="Times New Roman" w:eastAsia="Times New Roman" w:hAnsi="Times New Roman"/>
                <w:sz w:val="12"/>
                <w:szCs w:val="12"/>
              </w:rPr>
              <w:t>(anxiety, peer pressure)</w:t>
            </w:r>
            <w:r w:rsidRPr="00681EAF">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p>
          <w:p w:rsidR="00E22315" w:rsidRPr="00E827DE" w:rsidRDefault="00E22315" w:rsidP="00122D48">
            <w:pPr>
              <w:rPr>
                <w:rFonts w:ascii="Times New Roman" w:eastAsia="Times New Roman" w:hAnsi="Times New Roman"/>
                <w:sz w:val="12"/>
                <w:szCs w:val="12"/>
                <w:u w:val="single"/>
              </w:rPr>
            </w:pPr>
            <w:r w:rsidRPr="00E827DE">
              <w:rPr>
                <w:rFonts w:ascii="Times New Roman" w:eastAsia="Times New Roman" w:hAnsi="Times New Roman"/>
                <w:sz w:val="12"/>
                <w:szCs w:val="12"/>
                <w:u w:val="single"/>
              </w:rPr>
              <w:t>Perceived risks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Emotional distress (anxiety, peer pressure)</w:t>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Excessive height of platform</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Medium</w:t>
            </w:r>
          </w:p>
        </w:tc>
        <w:tc>
          <w:tcPr>
            <w:tcW w:w="4848" w:type="dxa"/>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Provide physical aids appropriate to the needs of the participants.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Vigilant supervision.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Session to be appropriate/modified to medical needs. </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Secure long hair appropriately. </w:t>
            </w:r>
          </w:p>
          <w:p w:rsidR="00E22315" w:rsidRPr="006D0BCC"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participants have adequate footwear, appropriate clothing, removed or taped jewellery and secured long hair.</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are to use their own cups or water bottles.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Detailed medical history for all participants to be held by Admin.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Leader to be familiar with and understand medical synopsis.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the individual's medication is carried/available.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Emergency equipment immediately available</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Gloves and resuscitation mask to be available.</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Leader and assistants to ensure PPE is worn where administering first aid.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E22315" w:rsidRDefault="00E22315" w:rsidP="00E22315">
            <w:pPr>
              <w:numPr>
                <w:ilvl w:val="0"/>
                <w:numId w:val="11"/>
              </w:numPr>
              <w:rPr>
                <w:rFonts w:ascii="Times New Roman" w:eastAsia="Times New Roman" w:hAnsi="Times New Roman"/>
                <w:sz w:val="12"/>
                <w:szCs w:val="12"/>
              </w:rPr>
            </w:pPr>
            <w:r w:rsidRPr="00C45844">
              <w:rPr>
                <w:rFonts w:ascii="Times New Roman" w:eastAsia="Times New Roman" w:hAnsi="Times New Roman"/>
                <w:sz w:val="12"/>
                <w:szCs w:val="12"/>
              </w:rPr>
              <w:t xml:space="preserve">Select the activity challenge as appropriate to </w:t>
            </w:r>
            <w:proofErr w:type="gramStart"/>
            <w:r w:rsidRPr="00C45844">
              <w:rPr>
                <w:rFonts w:ascii="Times New Roman" w:eastAsia="Times New Roman" w:hAnsi="Times New Roman"/>
                <w:sz w:val="12"/>
                <w:szCs w:val="12"/>
              </w:rPr>
              <w:t>students</w:t>
            </w:r>
            <w:proofErr w:type="gramEnd"/>
            <w:r w:rsidRPr="00C45844">
              <w:rPr>
                <w:rFonts w:ascii="Times New Roman" w:eastAsia="Times New Roman" w:hAnsi="Times New Roman"/>
                <w:sz w:val="12"/>
                <w:szCs w:val="12"/>
              </w:rPr>
              <w:t xml:space="preserve"> expectations and readiness (i.e. 3 climbers on platform for year 7 students and 4 climbers on platform for year 12 students)</w:t>
            </w:r>
          </w:p>
          <w:p w:rsidR="00FC039D" w:rsidRPr="00C45844" w:rsidRDefault="00FC039D" w:rsidP="00FC039D">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Medium</w:t>
            </w:r>
          </w:p>
        </w:tc>
      </w:tr>
      <w:tr w:rsidR="00E22315" w:rsidRPr="00681EAF" w:rsidTr="00FC039D">
        <w:trPr>
          <w:trHeight w:val="2110"/>
        </w:trPr>
        <w:tc>
          <w:tcPr>
            <w:tcW w:w="3090" w:type="dxa"/>
            <w:shd w:val="clear" w:color="auto" w:fill="auto"/>
          </w:tcPr>
          <w:p w:rsidR="00E22315"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lastRenderedPageBreak/>
              <w:t>Staff Competencies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w:t>
            </w:r>
            <w:r w:rsidRPr="00E827DE">
              <w:rPr>
                <w:rFonts w:ascii="Times New Roman" w:eastAsia="Times New Roman" w:hAnsi="Times New Roman"/>
                <w:sz w:val="12"/>
                <w:szCs w:val="12"/>
              </w:rPr>
              <w:t>appropriate group size</w:t>
            </w:r>
            <w:r>
              <w:rPr>
                <w:rFonts w:ascii="Times New Roman" w:eastAsia="Times New Roman" w:hAnsi="Times New Roman"/>
                <w:sz w:val="12"/>
                <w:szCs w:val="12"/>
              </w:rPr>
              <w:tab/>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number of assistance</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Poor belaying technique</w:t>
            </w:r>
            <w:r>
              <w:rPr>
                <w:rFonts w:ascii="Times New Roman" w:eastAsia="Times New Roman" w:hAnsi="Times New Roman"/>
                <w:sz w:val="12"/>
                <w:szCs w:val="12"/>
              </w:rPr>
              <w:tab/>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effective communication</w:t>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group control</w:t>
            </w:r>
            <w:r>
              <w:rPr>
                <w:rFonts w:ascii="Times New Roman" w:eastAsia="Times New Roman" w:hAnsi="Times New Roman"/>
                <w:sz w:val="12"/>
                <w:szCs w:val="12"/>
              </w:rPr>
              <w:tab/>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adequate instructional skills</w:t>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knowledge about equipment</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being used</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Lack of understanding of appropriate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technical and rescue skills</w:t>
            </w:r>
            <w:r>
              <w:rPr>
                <w:rFonts w:ascii="Times New Roman" w:eastAsia="Times New Roman" w:hAnsi="Times New Roman"/>
                <w:sz w:val="12"/>
                <w:szCs w:val="12"/>
              </w:rPr>
              <w:tab/>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Lack of leader/ instructor experience</w:t>
            </w:r>
            <w:r>
              <w:rPr>
                <w:rFonts w:ascii="Times New Roman" w:eastAsia="Times New Roman" w:hAnsi="Times New Roman"/>
                <w:sz w:val="12"/>
                <w:szCs w:val="12"/>
              </w:rPr>
              <w:tab/>
              <w:t>4,3 High</w:t>
            </w:r>
          </w:p>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Lack of assistant skills and </w:t>
            </w:r>
            <w:proofErr w:type="gramStart"/>
            <w:r>
              <w:rPr>
                <w:rFonts w:ascii="Times New Roman" w:eastAsia="Times New Roman" w:hAnsi="Times New Roman"/>
                <w:sz w:val="12"/>
                <w:szCs w:val="12"/>
              </w:rPr>
              <w:t xml:space="preserve">experience  </w:t>
            </w:r>
            <w:r>
              <w:rPr>
                <w:rFonts w:ascii="Times New Roman" w:eastAsia="Times New Roman" w:hAnsi="Times New Roman"/>
                <w:sz w:val="12"/>
                <w:szCs w:val="12"/>
              </w:rPr>
              <w:tab/>
            </w:r>
            <w:proofErr w:type="gramEnd"/>
            <w:r>
              <w:rPr>
                <w:rFonts w:ascii="Times New Roman" w:eastAsia="Times New Roman" w:hAnsi="Times New Roman"/>
                <w:sz w:val="12"/>
                <w:szCs w:val="12"/>
              </w:rPr>
              <w:t>4,3 High</w:t>
            </w: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Staff trained in emergency procedures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program sequencing e.g. to avoid participant and instructor fatigue.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sequencing to establish a level of trust and co-operation.</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 suitability of activity in consultation with Admin. Staff, and the student if required.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Assessing participants' ability with regard to maturity, cognitive ability, physical strength and emotional readiness.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Clear briefing and appropriate sequencing.</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Consider readiness to learn, level of skill acquisition, age, maturity, ability and experience in sequencing and briefing the activity. </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Proven and demonstrated leader competence.</w:t>
            </w:r>
          </w:p>
          <w:p w:rsidR="00E22315" w:rsidRDefault="00E22315" w:rsidP="00E22315">
            <w:pPr>
              <w:numPr>
                <w:ilvl w:val="0"/>
                <w:numId w:val="11"/>
              </w:numPr>
              <w:rPr>
                <w:rFonts w:ascii="Times New Roman" w:eastAsia="Times New Roman" w:hAnsi="Times New Roman"/>
                <w:sz w:val="12"/>
                <w:szCs w:val="12"/>
              </w:rPr>
            </w:pPr>
            <w:r w:rsidRPr="008352CE">
              <w:rPr>
                <w:rFonts w:ascii="Times New Roman" w:eastAsia="Times New Roman" w:hAnsi="Times New Roman"/>
                <w:sz w:val="12"/>
                <w:szCs w:val="12"/>
              </w:rPr>
              <w:t>Clear definition of roles and responsibilities for all assistants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assistants are given explicit instruction and demonstration of the 5 - step belay procedure</w:t>
            </w:r>
          </w:p>
          <w:p w:rsidR="00E22315" w:rsidRPr="00D147ED" w:rsidRDefault="00E22315" w:rsidP="00E22315">
            <w:pPr>
              <w:numPr>
                <w:ilvl w:val="0"/>
                <w:numId w:val="11"/>
              </w:numPr>
              <w:rPr>
                <w:rFonts w:ascii="Times New Roman" w:eastAsia="Times New Roman" w:hAnsi="Times New Roman"/>
                <w:sz w:val="12"/>
                <w:szCs w:val="12"/>
              </w:rPr>
            </w:pPr>
            <w:r w:rsidRPr="00D147ED">
              <w:rPr>
                <w:rFonts w:ascii="Times New Roman" w:eastAsia="Times New Roman" w:hAnsi="Times New Roman"/>
                <w:sz w:val="12"/>
                <w:szCs w:val="12"/>
              </w:rPr>
              <w:t xml:space="preserve">Ensure assistant prove they can </w:t>
            </w:r>
            <w:proofErr w:type="gramStart"/>
            <w:r w:rsidRPr="00D147ED">
              <w:rPr>
                <w:rFonts w:ascii="Times New Roman" w:eastAsia="Times New Roman" w:hAnsi="Times New Roman"/>
                <w:sz w:val="12"/>
                <w:szCs w:val="12"/>
              </w:rPr>
              <w:t>effect</w:t>
            </w:r>
            <w:proofErr w:type="gramEnd"/>
            <w:r w:rsidRPr="00D147ED">
              <w:rPr>
                <w:rFonts w:ascii="Times New Roman" w:eastAsia="Times New Roman" w:hAnsi="Times New Roman"/>
                <w:sz w:val="12"/>
                <w:szCs w:val="12"/>
              </w:rPr>
              <w:t xml:space="preserve"> confident 5-step belay procedure</w:t>
            </w: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0D3A70">
        <w:trPr>
          <w:trHeight w:val="3776"/>
        </w:trPr>
        <w:tc>
          <w:tcPr>
            <w:tcW w:w="3090" w:type="dxa"/>
            <w:shd w:val="clear" w:color="auto" w:fill="auto"/>
          </w:tcPr>
          <w:p w:rsidR="00E22315" w:rsidRDefault="00E22315" w:rsidP="00122D48">
            <w:pPr>
              <w:rPr>
                <w:rFonts w:ascii="Times New Roman" w:eastAsia="Times New Roman" w:hAnsi="Times New Roman"/>
                <w:sz w:val="12"/>
                <w:szCs w:val="12"/>
                <w:u w:val="single"/>
              </w:rPr>
            </w:pPr>
            <w:r w:rsidRPr="004C0597">
              <w:rPr>
                <w:rFonts w:ascii="Times New Roman" w:eastAsia="Times New Roman" w:hAnsi="Times New Roman"/>
                <w:sz w:val="12"/>
                <w:szCs w:val="12"/>
                <w:u w:val="single"/>
              </w:rPr>
              <w:t>Climbers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Lack of understanding of activity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procedures</w:t>
            </w:r>
            <w:proofErr w:type="gramStart"/>
            <w:r>
              <w:rPr>
                <w:rFonts w:ascii="Times New Roman" w:eastAsia="Times New Roman" w:hAnsi="Times New Roman"/>
                <w:sz w:val="12"/>
                <w:szCs w:val="12"/>
              </w:rPr>
              <w:tab/>
              <w:t xml:space="preserve">  </w:t>
            </w:r>
            <w:r>
              <w:rPr>
                <w:rFonts w:ascii="Times New Roman" w:eastAsia="Times New Roman" w:hAnsi="Times New Roman"/>
                <w:sz w:val="12"/>
                <w:szCs w:val="12"/>
              </w:rPr>
              <w:tab/>
            </w:r>
            <w:proofErr w:type="gramEnd"/>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Unaware of appropriate climbing technique</w:t>
            </w:r>
            <w:r>
              <w:rPr>
                <w:rFonts w:ascii="Times New Roman" w:eastAsia="Times New Roman" w:hAnsi="Times New Roman"/>
                <w:sz w:val="12"/>
                <w:szCs w:val="12"/>
              </w:rPr>
              <w:tab/>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Unaware of appropriate dismounting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and descending technique</w:t>
            </w:r>
            <w:r w:rsidR="00FC039D">
              <w:rPr>
                <w:rFonts w:ascii="Times New Roman" w:eastAsia="Times New Roman" w:hAnsi="Times New Roman"/>
                <w:sz w:val="12"/>
                <w:szCs w:val="12"/>
              </w:rPr>
              <w:t xml:space="preserve">                               </w:t>
            </w:r>
            <w:r>
              <w:rPr>
                <w:rFonts w:ascii="Times New Roman" w:eastAsia="Times New Roman" w:hAnsi="Times New Roman"/>
                <w:sz w:val="12"/>
                <w:szCs w:val="12"/>
              </w:rPr>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Unaware of the correct use of equipment</w:t>
            </w:r>
            <w:r>
              <w:rPr>
                <w:rFonts w:ascii="Times New Roman" w:eastAsia="Times New Roman" w:hAnsi="Times New Roman"/>
                <w:sz w:val="12"/>
                <w:szCs w:val="12"/>
              </w:rPr>
              <w:tab/>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Unaware of appropriate technique to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assist other climbers</w:t>
            </w:r>
            <w:r>
              <w:rPr>
                <w:rFonts w:ascii="Times New Roman" w:eastAsia="Times New Roman" w:hAnsi="Times New Roman"/>
                <w:sz w:val="12"/>
                <w:szCs w:val="12"/>
              </w:rPr>
              <w:tab/>
            </w:r>
            <w:r>
              <w:rPr>
                <w:rFonts w:ascii="Times New Roman" w:eastAsia="Times New Roman" w:hAnsi="Times New Roman"/>
                <w:sz w:val="12"/>
                <w:szCs w:val="12"/>
              </w:rPr>
              <w:tab/>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Unaware of appropriate technique to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balance on platform</w:t>
            </w:r>
            <w:r w:rsidR="00FC039D">
              <w:rPr>
                <w:rFonts w:ascii="Times New Roman" w:eastAsia="Times New Roman" w:hAnsi="Times New Roman"/>
                <w:sz w:val="12"/>
                <w:szCs w:val="12"/>
              </w:rPr>
              <w:t xml:space="preserve">                                        </w:t>
            </w:r>
            <w:r>
              <w:rPr>
                <w:rFonts w:ascii="Times New Roman" w:eastAsia="Times New Roman" w:hAnsi="Times New Roman"/>
                <w:sz w:val="12"/>
                <w:szCs w:val="12"/>
              </w:rPr>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Overly excited on the platform</w:t>
            </w:r>
            <w:r>
              <w:rPr>
                <w:rFonts w:ascii="Times New Roman" w:eastAsia="Times New Roman" w:hAnsi="Times New Roman"/>
                <w:sz w:val="12"/>
                <w:szCs w:val="12"/>
              </w:rPr>
              <w:tab/>
              <w:t>3,2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Overbalancing while helping others up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onto platform.</w:t>
            </w:r>
            <w:r w:rsidR="00FC039D">
              <w:rPr>
                <w:rFonts w:ascii="Times New Roman" w:eastAsia="Times New Roman" w:hAnsi="Times New Roman"/>
                <w:sz w:val="12"/>
                <w:szCs w:val="12"/>
              </w:rPr>
              <w:t xml:space="preserve">                                                 </w:t>
            </w:r>
            <w:r>
              <w:rPr>
                <w:rFonts w:ascii="Times New Roman" w:eastAsia="Times New Roman" w:hAnsi="Times New Roman"/>
                <w:sz w:val="12"/>
                <w:szCs w:val="12"/>
              </w:rPr>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Overbalancing while dismounting platform.</w:t>
            </w:r>
            <w:r>
              <w:rPr>
                <w:rFonts w:ascii="Times New Roman" w:eastAsia="Times New Roman" w:hAnsi="Times New Roman"/>
                <w:sz w:val="12"/>
                <w:szCs w:val="12"/>
              </w:rPr>
              <w:tab/>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Trapped on rope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(due to ceased carabineers).</w:t>
            </w:r>
            <w:r>
              <w:rPr>
                <w:rFonts w:ascii="Times New Roman" w:eastAsia="Times New Roman" w:hAnsi="Times New Roman"/>
                <w:sz w:val="12"/>
                <w:szCs w:val="12"/>
              </w:rPr>
              <w:tab/>
            </w:r>
            <w:r w:rsidR="00FC039D">
              <w:rPr>
                <w:rFonts w:ascii="Times New Roman" w:eastAsia="Times New Roman" w:hAnsi="Times New Roman"/>
                <w:sz w:val="12"/>
                <w:szCs w:val="12"/>
              </w:rPr>
              <w:t xml:space="preserve">                        </w:t>
            </w:r>
            <w:r>
              <w:rPr>
                <w:rFonts w:ascii="Times New Roman" w:eastAsia="Times New Roman" w:hAnsi="Times New Roman"/>
                <w:sz w:val="12"/>
                <w:szCs w:val="12"/>
              </w:rPr>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Failure to be push away from pole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safety while descending</w:t>
            </w:r>
            <w:r>
              <w:rPr>
                <w:rFonts w:ascii="Times New Roman" w:eastAsia="Times New Roman" w:hAnsi="Times New Roman"/>
                <w:sz w:val="12"/>
                <w:szCs w:val="12"/>
              </w:rPr>
              <w:tab/>
            </w:r>
            <w:r w:rsidR="00FC039D">
              <w:rPr>
                <w:rFonts w:ascii="Times New Roman" w:eastAsia="Times New Roman" w:hAnsi="Times New Roman"/>
                <w:sz w:val="12"/>
                <w:szCs w:val="12"/>
              </w:rPr>
              <w:t xml:space="preserve">                        </w:t>
            </w:r>
            <w:r>
              <w:rPr>
                <w:rFonts w:ascii="Times New Roman" w:eastAsia="Times New Roman" w:hAnsi="Times New Roman"/>
                <w:sz w:val="12"/>
                <w:szCs w:val="12"/>
              </w:rPr>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Grabbing other participants ropes</w:t>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Arm burn</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2,2 Medium</w:t>
            </w:r>
          </w:p>
          <w:p w:rsidR="00E22315" w:rsidRPr="00127FB2" w:rsidRDefault="00E22315" w:rsidP="00122D48">
            <w:pPr>
              <w:rPr>
                <w:rFonts w:ascii="Times New Roman" w:eastAsia="Times New Roman" w:hAnsi="Times New Roman"/>
                <w:sz w:val="12"/>
                <w:szCs w:val="12"/>
              </w:rPr>
            </w:pPr>
            <w:r w:rsidRPr="00127FB2">
              <w:rPr>
                <w:rFonts w:ascii="Times New Roman" w:eastAsia="Times New Roman" w:hAnsi="Times New Roman"/>
                <w:sz w:val="12"/>
                <w:szCs w:val="12"/>
              </w:rPr>
              <w:t>Rope burn</w:t>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t>2,2 Medium</w:t>
            </w:r>
          </w:p>
          <w:p w:rsidR="00E22315" w:rsidRPr="00127FB2" w:rsidRDefault="00E22315" w:rsidP="00122D48">
            <w:pPr>
              <w:rPr>
                <w:rFonts w:ascii="Times New Roman" w:eastAsia="Times New Roman" w:hAnsi="Times New Roman"/>
                <w:sz w:val="12"/>
                <w:szCs w:val="12"/>
              </w:rPr>
            </w:pPr>
            <w:r w:rsidRPr="00127FB2">
              <w:rPr>
                <w:rFonts w:ascii="Times New Roman" w:eastAsia="Times New Roman" w:hAnsi="Times New Roman"/>
                <w:sz w:val="12"/>
                <w:szCs w:val="12"/>
              </w:rPr>
              <w:t>Finger jam</w:t>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r>
            <w:r w:rsidRPr="00127FB2">
              <w:rPr>
                <w:rFonts w:ascii="Times New Roman" w:eastAsia="Times New Roman" w:hAnsi="Times New Roman"/>
                <w:sz w:val="12"/>
                <w:szCs w:val="12"/>
              </w:rPr>
              <w:tab/>
              <w:t>3,2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Clothing jams </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Lack of appropriate / effective </w:t>
            </w:r>
          </w:p>
          <w:p w:rsidR="00E22315" w:rsidRDefault="00FC039D" w:rsidP="00122D48">
            <w:pPr>
              <w:rPr>
                <w:rFonts w:ascii="Times New Roman" w:eastAsia="Times New Roman" w:hAnsi="Times New Roman"/>
                <w:sz w:val="12"/>
                <w:szCs w:val="12"/>
              </w:rPr>
            </w:pPr>
            <w:r>
              <w:rPr>
                <w:rFonts w:ascii="Times New Roman" w:eastAsia="Times New Roman" w:hAnsi="Times New Roman"/>
                <w:sz w:val="12"/>
                <w:szCs w:val="12"/>
              </w:rPr>
              <w:t>c</w:t>
            </w:r>
            <w:r w:rsidR="00E22315">
              <w:rPr>
                <w:rFonts w:ascii="Times New Roman" w:eastAsia="Times New Roman" w:hAnsi="Times New Roman"/>
                <w:sz w:val="12"/>
                <w:szCs w:val="12"/>
              </w:rPr>
              <w:t>ommunication</w:t>
            </w:r>
            <w:r>
              <w:rPr>
                <w:rFonts w:ascii="Times New Roman" w:eastAsia="Times New Roman" w:hAnsi="Times New Roman"/>
                <w:sz w:val="12"/>
                <w:szCs w:val="12"/>
              </w:rPr>
              <w:t xml:space="preserve">        </w:t>
            </w:r>
            <w:r w:rsidR="00E22315">
              <w:rPr>
                <w:rFonts w:ascii="Times New Roman" w:eastAsia="Times New Roman" w:hAnsi="Times New Roman"/>
                <w:sz w:val="12"/>
                <w:szCs w:val="12"/>
              </w:rPr>
              <w:t xml:space="preserve"> </w:t>
            </w:r>
            <w:r>
              <w:rPr>
                <w:rFonts w:ascii="Times New Roman" w:eastAsia="Times New Roman" w:hAnsi="Times New Roman"/>
                <w:sz w:val="12"/>
                <w:szCs w:val="12"/>
              </w:rPr>
              <w:t xml:space="preserve">                                      </w:t>
            </w:r>
            <w:r w:rsidR="00E22315">
              <w:rPr>
                <w:rFonts w:ascii="Times New Roman" w:eastAsia="Times New Roman" w:hAnsi="Times New Roman"/>
                <w:sz w:val="12"/>
                <w:szCs w:val="12"/>
              </w:rPr>
              <w:t>4,3 High</w:t>
            </w:r>
          </w:p>
          <w:p w:rsidR="00E22315" w:rsidRPr="004C0597"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 </w:t>
            </w:r>
          </w:p>
        </w:tc>
        <w:tc>
          <w:tcPr>
            <w:tcW w:w="284"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312"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680"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Personal check prior to PPE fitting (enclosed footwear, suitable and modest clothing, hair tied back, removal of jewellery and body piercings)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Explicit explanation and demonstration of PPE (harness and helmets</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Explanation and explicit instruction of how to belay, spectate, hold the ladder, climb, get on the platform, help other climbers, balance, and dismount and descend appropriately.</w:t>
            </w:r>
          </w:p>
          <w:p w:rsidR="00E22315" w:rsidRPr="00CF39EE"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Clear explanation and demonstration of fitting karabiners</w:t>
            </w:r>
          </w:p>
          <w:p w:rsidR="00E22315" w:rsidRDefault="00E22315" w:rsidP="00E22315">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 xml:space="preserve">Demonstrate and explain the whole process of student group “hooking up”, climbing, helping each other, balancing, dismounting, descending as well as having the belay team perform their roles and show their responsibilities. </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Students are encouraged to give themselves a target to reach before descending.</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Explain and discuss communication and calls to be used before the ascent and after completing the descent.</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Instructors aware and practised in use of belay line to assist the ascent and descent of the climber.</w:t>
            </w:r>
          </w:p>
          <w:p w:rsidR="00E22315" w:rsidRDefault="00E22315" w:rsidP="00E22315">
            <w:pPr>
              <w:pStyle w:val="ListParagraph"/>
              <w:numPr>
                <w:ilvl w:val="0"/>
                <w:numId w:val="21"/>
              </w:numPr>
              <w:ind w:left="121" w:hanging="121"/>
              <w:rPr>
                <w:rFonts w:ascii="Times New Roman" w:eastAsia="Times New Roman" w:hAnsi="Times New Roman"/>
                <w:sz w:val="12"/>
                <w:szCs w:val="12"/>
              </w:rPr>
            </w:pPr>
            <w:r>
              <w:rPr>
                <w:rFonts w:ascii="Times New Roman" w:eastAsia="Times New Roman" w:hAnsi="Times New Roman"/>
                <w:sz w:val="12"/>
                <w:szCs w:val="12"/>
              </w:rPr>
              <w:t xml:space="preserve">Discuss the calmness in communication and calming techniques </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Review program focuses and assist students with dealing with anxious situations.</w:t>
            </w:r>
          </w:p>
          <w:p w:rsidR="00E22315" w:rsidRPr="00681EAF"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0D3A70">
        <w:trPr>
          <w:trHeight w:val="1638"/>
        </w:trPr>
        <w:tc>
          <w:tcPr>
            <w:tcW w:w="3090" w:type="dxa"/>
            <w:shd w:val="clear" w:color="auto" w:fill="auto"/>
          </w:tcPr>
          <w:p w:rsidR="00E22315" w:rsidRDefault="00E22315" w:rsidP="00122D48">
            <w:pPr>
              <w:rPr>
                <w:rFonts w:ascii="Times New Roman" w:eastAsia="Times New Roman" w:hAnsi="Times New Roman"/>
                <w:sz w:val="12"/>
                <w:szCs w:val="12"/>
                <w:u w:val="single"/>
              </w:rPr>
            </w:pPr>
            <w:r>
              <w:rPr>
                <w:rFonts w:ascii="Times New Roman" w:eastAsia="Times New Roman" w:hAnsi="Times New Roman"/>
                <w:sz w:val="12"/>
                <w:szCs w:val="12"/>
                <w:u w:val="single"/>
              </w:rPr>
              <w:t>Belay Team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Assistants unaware of appropriate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belay technique</w:t>
            </w:r>
            <w:r>
              <w:rPr>
                <w:rFonts w:ascii="Times New Roman" w:eastAsia="Times New Roman" w:hAnsi="Times New Roman"/>
                <w:sz w:val="12"/>
                <w:szCs w:val="12"/>
              </w:rPr>
              <w:tab/>
            </w:r>
            <w:r>
              <w:rPr>
                <w:rFonts w:ascii="Times New Roman" w:eastAsia="Times New Roman" w:hAnsi="Times New Roman"/>
                <w:sz w:val="12"/>
                <w:szCs w:val="12"/>
              </w:rPr>
              <w:tab/>
              <w:t>4,2 High</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In experience with appropriate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belay technique</w:t>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Inappropriate belay position assumed </w:t>
            </w:r>
            <w:r>
              <w:rPr>
                <w:rFonts w:ascii="Times New Roman" w:eastAsia="Times New Roman" w:hAnsi="Times New Roman"/>
                <w:sz w:val="12"/>
                <w:szCs w:val="12"/>
              </w:rPr>
              <w:tab/>
              <w:t>3,3 Medium</w:t>
            </w:r>
          </w:p>
          <w:p w:rsidR="00FC039D"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Lack of appropriate / effective </w:t>
            </w:r>
          </w:p>
          <w:p w:rsidR="00E22315" w:rsidRDefault="00E22315" w:rsidP="00122D48">
            <w:pPr>
              <w:rPr>
                <w:rFonts w:ascii="Times New Roman" w:eastAsia="Times New Roman" w:hAnsi="Times New Roman"/>
                <w:sz w:val="12"/>
                <w:szCs w:val="12"/>
              </w:rPr>
            </w:pPr>
            <w:proofErr w:type="gramStart"/>
            <w:r>
              <w:rPr>
                <w:rFonts w:ascii="Times New Roman" w:eastAsia="Times New Roman" w:hAnsi="Times New Roman"/>
                <w:sz w:val="12"/>
                <w:szCs w:val="12"/>
              </w:rPr>
              <w:t xml:space="preserve">communication  </w:t>
            </w:r>
            <w:r>
              <w:rPr>
                <w:rFonts w:ascii="Times New Roman" w:eastAsia="Times New Roman" w:hAnsi="Times New Roman"/>
                <w:sz w:val="12"/>
                <w:szCs w:val="12"/>
              </w:rPr>
              <w:tab/>
            </w:r>
            <w:proofErr w:type="gramEnd"/>
            <w:r>
              <w:rPr>
                <w:rFonts w:ascii="Times New Roman" w:eastAsia="Times New Roman" w:hAnsi="Times New Roman"/>
                <w:sz w:val="12"/>
                <w:szCs w:val="12"/>
              </w:rPr>
              <w:tab/>
              <w:t>4,3 High</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Rope burn</w:t>
            </w:r>
            <w:r w:rsidRPr="00C8253A">
              <w:rPr>
                <w:rFonts w:ascii="Times New Roman" w:eastAsia="Times New Roman" w:hAnsi="Times New Roman"/>
                <w:sz w:val="12"/>
                <w:szCs w:val="12"/>
              </w:rPr>
              <w:tab/>
            </w:r>
            <w:r w:rsidRPr="00C8253A">
              <w:rPr>
                <w:rFonts w:ascii="Times New Roman" w:eastAsia="Times New Roman" w:hAnsi="Times New Roman"/>
                <w:sz w:val="12"/>
                <w:szCs w:val="12"/>
              </w:rPr>
              <w:tab/>
            </w:r>
            <w:r w:rsidRPr="00C8253A">
              <w:rPr>
                <w:rFonts w:ascii="Times New Roman" w:eastAsia="Times New Roman" w:hAnsi="Times New Roman"/>
                <w:sz w:val="12"/>
                <w:szCs w:val="12"/>
              </w:rPr>
              <w:tab/>
              <w:t>2,2 Medium</w:t>
            </w:r>
          </w:p>
          <w:p w:rsidR="00E22315" w:rsidRPr="002E45D2" w:rsidRDefault="00E22315" w:rsidP="00122D48">
            <w:pPr>
              <w:rPr>
                <w:rFonts w:ascii="Times New Roman" w:eastAsia="Times New Roman" w:hAnsi="Times New Roman"/>
                <w:sz w:val="12"/>
                <w:szCs w:val="12"/>
                <w:lang w:val="de-DE"/>
              </w:rPr>
            </w:pPr>
            <w:r w:rsidRPr="002E45D2">
              <w:rPr>
                <w:rFonts w:ascii="Times New Roman" w:eastAsia="Times New Roman" w:hAnsi="Times New Roman"/>
                <w:sz w:val="12"/>
                <w:szCs w:val="12"/>
                <w:lang w:val="de-DE"/>
              </w:rPr>
              <w:t xml:space="preserve">Finger </w:t>
            </w:r>
            <w:proofErr w:type="spellStart"/>
            <w:r w:rsidRPr="002E45D2">
              <w:rPr>
                <w:rFonts w:ascii="Times New Roman" w:eastAsia="Times New Roman" w:hAnsi="Times New Roman"/>
                <w:sz w:val="12"/>
                <w:szCs w:val="12"/>
                <w:lang w:val="de-DE"/>
              </w:rPr>
              <w:t>jam</w:t>
            </w:r>
            <w:proofErr w:type="spellEnd"/>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r>
            <w:r w:rsidRPr="002E45D2">
              <w:rPr>
                <w:rFonts w:ascii="Times New Roman" w:eastAsia="Times New Roman" w:hAnsi="Times New Roman"/>
                <w:sz w:val="12"/>
                <w:szCs w:val="12"/>
                <w:lang w:val="de-DE"/>
              </w:rPr>
              <w:tab/>
              <w:t>3,2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Clothing jams </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E22315" w:rsidRPr="00423D88"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 </w:t>
            </w:r>
          </w:p>
        </w:tc>
        <w:tc>
          <w:tcPr>
            <w:tcW w:w="284"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312"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680"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E22315" w:rsidRPr="00D147ED" w:rsidRDefault="00E22315" w:rsidP="00E22315">
            <w:pPr>
              <w:numPr>
                <w:ilvl w:val="0"/>
                <w:numId w:val="21"/>
              </w:numPr>
              <w:tabs>
                <w:tab w:val="left" w:pos="2835"/>
              </w:tabs>
              <w:ind w:left="107" w:hanging="107"/>
              <w:rPr>
                <w:rFonts w:ascii="Times New Roman" w:eastAsia="Times New Roman" w:hAnsi="Times New Roman"/>
                <w:sz w:val="12"/>
                <w:szCs w:val="12"/>
              </w:rPr>
            </w:pPr>
            <w:r w:rsidRPr="00D147ED">
              <w:rPr>
                <w:rFonts w:ascii="Times New Roman" w:eastAsia="Times New Roman" w:hAnsi="Times New Roman"/>
                <w:sz w:val="12"/>
                <w:szCs w:val="12"/>
              </w:rPr>
              <w:t xml:space="preserve">Ensure a </w:t>
            </w:r>
            <w:r w:rsidRPr="00D147ED">
              <w:rPr>
                <w:rFonts w:ascii="Times New Roman" w:eastAsia="Times New Roman" w:hAnsi="Times New Roman"/>
                <w:sz w:val="12"/>
                <w:szCs w:val="12"/>
                <w:u w:val="single"/>
              </w:rPr>
              <w:t>supportive</w:t>
            </w:r>
            <w:r w:rsidRPr="00D147ED">
              <w:rPr>
                <w:rFonts w:ascii="Times New Roman" w:eastAsia="Times New Roman" w:hAnsi="Times New Roman"/>
                <w:sz w:val="12"/>
                <w:szCs w:val="12"/>
              </w:rPr>
              <w:t xml:space="preserve"> learning environment</w:t>
            </w:r>
          </w:p>
          <w:p w:rsidR="00E22315" w:rsidRPr="00D147ED" w:rsidRDefault="00E22315" w:rsidP="00E22315">
            <w:pPr>
              <w:numPr>
                <w:ilvl w:val="0"/>
                <w:numId w:val="21"/>
              </w:numPr>
              <w:tabs>
                <w:tab w:val="left" w:pos="2835"/>
              </w:tabs>
              <w:ind w:left="107" w:hanging="107"/>
              <w:rPr>
                <w:rFonts w:ascii="Times New Roman" w:eastAsia="Times New Roman" w:hAnsi="Times New Roman"/>
                <w:sz w:val="12"/>
                <w:szCs w:val="12"/>
              </w:rPr>
            </w:pPr>
            <w:r w:rsidRPr="00D147ED">
              <w:rPr>
                <w:rFonts w:ascii="Times New Roman" w:eastAsia="Times New Roman" w:hAnsi="Times New Roman"/>
                <w:sz w:val="12"/>
                <w:szCs w:val="12"/>
              </w:rPr>
              <w:t>Instructors to be hooked into the anchor strop</w:t>
            </w:r>
          </w:p>
          <w:p w:rsidR="00E22315" w:rsidRPr="00D147ED" w:rsidRDefault="00E22315" w:rsidP="00E22315">
            <w:pPr>
              <w:numPr>
                <w:ilvl w:val="0"/>
                <w:numId w:val="21"/>
              </w:numPr>
              <w:tabs>
                <w:tab w:val="left" w:pos="2835"/>
              </w:tabs>
              <w:ind w:left="121" w:hanging="121"/>
              <w:rPr>
                <w:rFonts w:ascii="Times New Roman" w:eastAsia="Times New Roman" w:hAnsi="Times New Roman"/>
                <w:sz w:val="12"/>
                <w:szCs w:val="12"/>
              </w:rPr>
            </w:pPr>
            <w:r w:rsidRPr="00D147ED">
              <w:rPr>
                <w:rFonts w:ascii="Times New Roman" w:eastAsia="Times New Roman" w:hAnsi="Times New Roman"/>
                <w:sz w:val="12"/>
                <w:szCs w:val="12"/>
              </w:rPr>
              <w:t>Students in the belay area or awaiting their turn to wait for the instructions of the instructor or respective B1</w:t>
            </w:r>
          </w:p>
          <w:p w:rsidR="00E22315" w:rsidRPr="00D147ED" w:rsidRDefault="00E22315" w:rsidP="00E22315">
            <w:pPr>
              <w:numPr>
                <w:ilvl w:val="0"/>
                <w:numId w:val="11"/>
              </w:numPr>
              <w:rPr>
                <w:rFonts w:ascii="Times New Roman" w:eastAsia="Times New Roman" w:hAnsi="Times New Roman"/>
                <w:sz w:val="12"/>
                <w:szCs w:val="12"/>
              </w:rPr>
            </w:pPr>
            <w:r w:rsidRPr="00D147ED">
              <w:rPr>
                <w:rFonts w:ascii="Times New Roman" w:eastAsia="Times New Roman" w:hAnsi="Times New Roman"/>
                <w:sz w:val="12"/>
                <w:szCs w:val="12"/>
              </w:rPr>
              <w:t>Demonstrate and explain the whole process of the belay drill and progression as well as having the belay team perform their roles and show their responsibilities</w:t>
            </w:r>
          </w:p>
          <w:p w:rsidR="00E22315" w:rsidRPr="00D147ED" w:rsidRDefault="00E22315" w:rsidP="00E22315">
            <w:pPr>
              <w:numPr>
                <w:ilvl w:val="0"/>
                <w:numId w:val="21"/>
              </w:numPr>
              <w:tabs>
                <w:tab w:val="left" w:pos="2835"/>
              </w:tabs>
              <w:ind w:left="121" w:hanging="121"/>
              <w:rPr>
                <w:rFonts w:ascii="Times New Roman" w:eastAsia="Times New Roman" w:hAnsi="Times New Roman"/>
                <w:sz w:val="12"/>
                <w:szCs w:val="12"/>
              </w:rPr>
            </w:pPr>
            <w:r w:rsidRPr="00D147ED">
              <w:rPr>
                <w:rFonts w:ascii="Times New Roman" w:eastAsia="Times New Roman" w:hAnsi="Times New Roman"/>
                <w:sz w:val="12"/>
                <w:szCs w:val="12"/>
              </w:rPr>
              <w:t>During set-up of equipment, all ropes and equipment checked to ensure smooth transition between B3, B2 and climber</w:t>
            </w:r>
          </w:p>
          <w:p w:rsidR="00E22315" w:rsidRPr="00681EAF"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681EAF" w:rsidRDefault="00E22315"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06"/>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1"/>
                <w:szCs w:val="24"/>
              </w:rPr>
            </w:pPr>
            <w:r w:rsidRPr="00127FB2">
              <w:rPr>
                <w:rFonts w:ascii="Times New Roman" w:eastAsia="Times New Roman" w:hAnsi="Times New Roman"/>
                <w:sz w:val="21"/>
                <w:szCs w:val="24"/>
              </w:rPr>
              <w:t>Equipment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sz w:val="12"/>
                <w:szCs w:val="12"/>
              </w:rPr>
            </w:pPr>
          </w:p>
          <w:p w:rsidR="00E22315"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127FB2" w:rsidRPr="00681EAF" w:rsidRDefault="00127FB2" w:rsidP="00127FB2">
            <w:pPr>
              <w:ind w:right="113"/>
              <w:rPr>
                <w:rFonts w:ascii="Times New Roman" w:eastAsia="Times New Roman" w:hAnsi="Times New Roman"/>
                <w:b/>
                <w:sz w:val="12"/>
                <w:szCs w:val="12"/>
                <w:u w:val="single"/>
              </w:rPr>
            </w:pPr>
          </w:p>
          <w:p w:rsidR="00E22315" w:rsidRPr="00681EAF" w:rsidRDefault="00127FB2" w:rsidP="00127FB2">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vAlign w:val="center"/>
          </w:tcPr>
          <w:p w:rsidR="00E22315" w:rsidRPr="00681EAF" w:rsidRDefault="00E22315" w:rsidP="00127FB2">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127FB2">
        <w:tc>
          <w:tcPr>
            <w:tcW w:w="3090" w:type="dxa"/>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Equipment failure</w:t>
            </w:r>
          </w:p>
          <w:p w:rsidR="00E22315" w:rsidRDefault="00E22315" w:rsidP="00122D48">
            <w:pPr>
              <w:rPr>
                <w:rFonts w:ascii="Times New Roman" w:eastAsia="Times New Roman" w:hAnsi="Times New Roman"/>
                <w:sz w:val="12"/>
                <w:szCs w:val="12"/>
                <w:u w:val="single"/>
              </w:rPr>
            </w:pPr>
            <w:r>
              <w:rPr>
                <w:rFonts w:ascii="Times New Roman" w:eastAsia="Times New Roman" w:hAnsi="Times New Roman"/>
                <w:sz w:val="12"/>
                <w:szCs w:val="12"/>
                <w:u w:val="single"/>
              </w:rPr>
              <w:t>Personal</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Harness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Helmet</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Pr="0045044E"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u w:val="single"/>
              </w:rPr>
            </w:pPr>
            <w:r>
              <w:rPr>
                <w:rFonts w:ascii="Times New Roman" w:eastAsia="Times New Roman" w:hAnsi="Times New Roman"/>
                <w:sz w:val="12"/>
                <w:szCs w:val="12"/>
                <w:u w:val="single"/>
              </w:rPr>
              <w:t>System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Carabineers and rapid l</w:t>
            </w:r>
            <w:r w:rsidRPr="0045044E">
              <w:rPr>
                <w:rFonts w:ascii="Times New Roman" w:eastAsia="Times New Roman" w:hAnsi="Times New Roman"/>
                <w:sz w:val="12"/>
                <w:szCs w:val="12"/>
              </w:rPr>
              <w:t>inks</w:t>
            </w:r>
            <w:r>
              <w:rPr>
                <w:rFonts w:ascii="Times New Roman" w:eastAsia="Times New Roman" w:hAnsi="Times New Roman"/>
                <w:sz w:val="12"/>
                <w:szCs w:val="12"/>
              </w:rPr>
              <w:tab/>
            </w:r>
            <w:r>
              <w:rPr>
                <w:rFonts w:ascii="Times New Roman" w:eastAsia="Times New Roman" w:hAnsi="Times New Roman"/>
                <w:sz w:val="12"/>
                <w:szCs w:val="12"/>
              </w:rPr>
              <w:tab/>
              <w:t xml:space="preserve">4,3 High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Anchor cables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Dynamic Ropes</w:t>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Belay Cables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4,2 High</w:t>
            </w:r>
          </w:p>
          <w:p w:rsidR="00127FB2"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Hardware such as strand vices, cable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clamps, pulleys and eyebolts.</w:t>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Belay device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Rope bag</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E22315" w:rsidRPr="0045044E"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u w:val="single"/>
              </w:rPr>
            </w:pPr>
            <w:r>
              <w:rPr>
                <w:rFonts w:ascii="Times New Roman" w:eastAsia="Times New Roman" w:hAnsi="Times New Roman"/>
                <w:sz w:val="12"/>
                <w:szCs w:val="12"/>
                <w:u w:val="single"/>
              </w:rPr>
              <w:t>Element Structure</w:t>
            </w:r>
          </w:p>
          <w:p w:rsidR="00E22315" w:rsidRDefault="00E22315" w:rsidP="00122D48">
            <w:pPr>
              <w:rPr>
                <w:rFonts w:ascii="Times New Roman" w:eastAsia="Times New Roman" w:hAnsi="Times New Roman"/>
                <w:sz w:val="12"/>
                <w:szCs w:val="12"/>
              </w:rPr>
            </w:pPr>
            <w:r w:rsidRPr="0045044E">
              <w:rPr>
                <w:rFonts w:ascii="Times New Roman" w:eastAsia="Times New Roman" w:hAnsi="Times New Roman"/>
                <w:sz w:val="12"/>
                <w:szCs w:val="12"/>
              </w:rPr>
              <w:t>Pole</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Platform</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Caving ladder</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Loose Staples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Broken seats</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3,2 Medium</w:t>
            </w: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p w:rsidR="00E22315" w:rsidRPr="00681EAF" w:rsidRDefault="00E22315" w:rsidP="00122D48">
            <w:pPr>
              <w:rPr>
                <w:rFonts w:ascii="Times New Roman" w:eastAsia="Times New Roman" w:hAnsi="Times New Roman"/>
                <w:sz w:val="12"/>
                <w:szCs w:val="12"/>
              </w:rPr>
            </w:pP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Assessment of individual with regards to body shape, weight or confidence.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Use of </w:t>
            </w:r>
            <w:r>
              <w:rPr>
                <w:rFonts w:ascii="Times New Roman" w:eastAsia="Times New Roman" w:hAnsi="Times New Roman"/>
                <w:sz w:val="12"/>
                <w:szCs w:val="12"/>
              </w:rPr>
              <w:t>full body, dorsal attachment harness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Assessment of participant ability to use equipment.</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Briefing including an awareness of </w:t>
            </w:r>
            <w:r>
              <w:rPr>
                <w:rFonts w:ascii="Times New Roman" w:eastAsia="Times New Roman" w:hAnsi="Times New Roman"/>
                <w:sz w:val="12"/>
                <w:szCs w:val="12"/>
              </w:rPr>
              <w:t>any potential</w:t>
            </w:r>
            <w:r w:rsidRPr="006C52AD">
              <w:rPr>
                <w:rFonts w:ascii="Times New Roman" w:eastAsia="Times New Roman" w:hAnsi="Times New Roman"/>
                <w:sz w:val="12"/>
                <w:szCs w:val="12"/>
              </w:rPr>
              <w:t xml:space="preserve"> hazard</w:t>
            </w:r>
            <w:r>
              <w:rPr>
                <w:rFonts w:ascii="Times New Roman" w:eastAsia="Times New Roman" w:hAnsi="Times New Roman"/>
                <w:sz w:val="12"/>
                <w:szCs w:val="12"/>
              </w:rPr>
              <w:t>s</w:t>
            </w:r>
            <w:r w:rsidRPr="006C52AD">
              <w:rPr>
                <w:rFonts w:ascii="Times New Roman" w:eastAsia="Times New Roman" w:hAnsi="Times New Roman"/>
                <w:sz w:val="12"/>
                <w:szCs w:val="12"/>
              </w:rPr>
              <w:t>.</w:t>
            </w:r>
          </w:p>
          <w:p w:rsidR="00E22315" w:rsidRPr="006C52AD"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Visual inspection of pole, platform and entire element before use</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Briefing on correct use and awareness of consequences of incorrect use of PPE</w:t>
            </w:r>
          </w:p>
          <w:p w:rsidR="00E22315" w:rsidRPr="006C52AD"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Check fitting and continually monitor wearing of PPE</w:t>
            </w:r>
            <w:r w:rsidRPr="006C52AD">
              <w:rPr>
                <w:rFonts w:ascii="Times New Roman" w:eastAsia="Times New Roman" w:hAnsi="Times New Roman"/>
                <w:sz w:val="12"/>
                <w:szCs w:val="12"/>
              </w:rPr>
              <w:t xml:space="preserve">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Regular inspection and maintenance of all equipment.</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Withdraw, appropriately mark and dispose of unserviceable and faulty equipment</w:t>
            </w:r>
            <w:r>
              <w:rPr>
                <w:rFonts w:ascii="Times New Roman" w:eastAsia="Times New Roman" w:hAnsi="Times New Roman"/>
                <w:sz w:val="12"/>
                <w:szCs w:val="12"/>
              </w:rPr>
              <w:t>.</w:t>
            </w:r>
          </w:p>
          <w:p w:rsidR="00E22315" w:rsidRPr="006C52AD"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Destroy equipment that is being discarded / disposed so it cannot be used again.</w:t>
            </w:r>
          </w:p>
          <w:p w:rsidR="007F3067" w:rsidRDefault="007F3067" w:rsidP="007F3067">
            <w:pPr>
              <w:numPr>
                <w:ilvl w:val="0"/>
                <w:numId w:val="11"/>
              </w:numPr>
              <w:rPr>
                <w:rFonts w:ascii="Times New Roman" w:eastAsia="Times New Roman" w:hAnsi="Times New Roman"/>
                <w:sz w:val="12"/>
                <w:szCs w:val="12"/>
              </w:rPr>
            </w:pPr>
            <w:r>
              <w:rPr>
                <w:rFonts w:ascii="Times New Roman" w:eastAsia="Times New Roman" w:hAnsi="Times New Roman"/>
                <w:sz w:val="12"/>
                <w:szCs w:val="12"/>
              </w:rPr>
              <w:t>Periodic S</w:t>
            </w:r>
            <w:r w:rsidRPr="000870F1">
              <w:rPr>
                <w:rFonts w:ascii="Times New Roman" w:eastAsia="Times New Roman" w:hAnsi="Times New Roman"/>
                <w:sz w:val="12"/>
                <w:szCs w:val="12"/>
              </w:rPr>
              <w:t>afety audits</w:t>
            </w:r>
            <w:r>
              <w:rPr>
                <w:rFonts w:ascii="Times New Roman" w:eastAsia="Times New Roman" w:hAnsi="Times New Roman"/>
                <w:sz w:val="12"/>
                <w:szCs w:val="12"/>
              </w:rPr>
              <w:t xml:space="preserve"> conducted yearly by an independent certified inspection body (Project Adventure)</w:t>
            </w:r>
            <w:r w:rsidRPr="000870F1">
              <w:rPr>
                <w:rFonts w:ascii="Times New Roman" w:eastAsia="Times New Roman" w:hAnsi="Times New Roman"/>
                <w:sz w:val="12"/>
                <w:szCs w:val="12"/>
              </w:rPr>
              <w:t xml:space="preserve">. </w:t>
            </w:r>
          </w:p>
          <w:p w:rsidR="007F3067" w:rsidRPr="00ED57A2" w:rsidRDefault="007F3067" w:rsidP="007F3067">
            <w:pPr>
              <w:numPr>
                <w:ilvl w:val="0"/>
                <w:numId w:val="11"/>
              </w:numPr>
              <w:rPr>
                <w:rFonts w:ascii="Times New Roman" w:eastAsia="Times New Roman" w:hAnsi="Times New Roman"/>
                <w:sz w:val="12"/>
                <w:szCs w:val="12"/>
              </w:rPr>
            </w:pPr>
            <w:r>
              <w:rPr>
                <w:rFonts w:ascii="Times New Roman" w:eastAsia="Times New Roman" w:hAnsi="Times New Roman"/>
                <w:sz w:val="12"/>
                <w:szCs w:val="12"/>
              </w:rPr>
              <w:t>Regular inspections carried out by a competent KOEC staff member with ‘manage challenge course’ qualifications.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Separation of retired gear and usable gear.</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Staff ability to recognise worn or faulty equipment.</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Use according to manufacturer's specifications.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Use effective </w:t>
            </w:r>
            <w:r>
              <w:rPr>
                <w:rFonts w:ascii="Times New Roman" w:eastAsia="Times New Roman" w:hAnsi="Times New Roman"/>
                <w:sz w:val="12"/>
                <w:szCs w:val="12"/>
              </w:rPr>
              <w:t>5-step belay procedure.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Vigilant supervision.</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Visual inspection of ropes, webbing and hardware during session.</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Ensure bench seating is in good condition</w:t>
            </w:r>
          </w:p>
          <w:p w:rsid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Explain the use of bench seats and that they are not to be stood on.</w:t>
            </w:r>
          </w:p>
          <w:p w:rsidR="00E22315" w:rsidRPr="006C52AD"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Continually check bench seats are being used as directed</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Visual inspection of the </w:t>
            </w:r>
            <w:r>
              <w:rPr>
                <w:rFonts w:ascii="Times New Roman" w:eastAsia="Times New Roman" w:hAnsi="Times New Roman"/>
                <w:sz w:val="12"/>
                <w:szCs w:val="12"/>
              </w:rPr>
              <w:t>element</w:t>
            </w:r>
            <w:r w:rsidRPr="006C52AD">
              <w:rPr>
                <w:rFonts w:ascii="Times New Roman" w:eastAsia="Times New Roman" w:hAnsi="Times New Roman"/>
                <w:sz w:val="12"/>
                <w:szCs w:val="12"/>
              </w:rPr>
              <w:t xml:space="preserve"> </w:t>
            </w:r>
            <w:r>
              <w:rPr>
                <w:rFonts w:ascii="Times New Roman" w:eastAsia="Times New Roman" w:hAnsi="Times New Roman"/>
                <w:sz w:val="12"/>
                <w:szCs w:val="12"/>
              </w:rPr>
              <w:t xml:space="preserve">and activity area </w:t>
            </w:r>
            <w:r w:rsidRPr="006C52AD">
              <w:rPr>
                <w:rFonts w:ascii="Times New Roman" w:eastAsia="Times New Roman" w:hAnsi="Times New Roman"/>
                <w:sz w:val="12"/>
                <w:szCs w:val="12"/>
              </w:rPr>
              <w:t>prior to session.</w:t>
            </w:r>
          </w:p>
          <w:p w:rsidR="00E22315" w:rsidRDefault="00E22315" w:rsidP="00E22315">
            <w:pPr>
              <w:numPr>
                <w:ilvl w:val="0"/>
                <w:numId w:val="11"/>
              </w:numPr>
              <w:rPr>
                <w:rFonts w:ascii="Times New Roman" w:eastAsia="Times New Roman" w:hAnsi="Times New Roman"/>
                <w:sz w:val="12"/>
                <w:szCs w:val="12"/>
              </w:rPr>
            </w:pPr>
            <w:r w:rsidRPr="00AF0DDC">
              <w:rPr>
                <w:rFonts w:ascii="Times New Roman" w:eastAsia="Times New Roman" w:hAnsi="Times New Roman"/>
                <w:sz w:val="12"/>
                <w:szCs w:val="12"/>
              </w:rPr>
              <w:t>Implement appropriate belay procedures and protocol appropriate to manufacture’s recommendations and guidelines</w:t>
            </w:r>
          </w:p>
          <w:p w:rsidR="00E22315" w:rsidRPr="00AF0DDC"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127FB2">
        <w:trPr>
          <w:trHeight w:val="2393"/>
        </w:trPr>
        <w:tc>
          <w:tcPr>
            <w:tcW w:w="3090" w:type="dxa"/>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lastRenderedPageBreak/>
              <w:t>Equipment management</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Inappropriate attire</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Incorrect use of equipment</w:t>
            </w:r>
            <w:r>
              <w:rPr>
                <w:rFonts w:ascii="Times New Roman" w:eastAsia="Times New Roman" w:hAnsi="Times New Roman"/>
                <w:sz w:val="12"/>
                <w:szCs w:val="12"/>
              </w:rPr>
              <w:tab/>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Inappropriate fitment of equipment</w:t>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Incomplete or inadequate rescue pack</w:t>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Individual staff kit to include multi tool, rope knife, gloves, spare</w:t>
            </w:r>
            <w:r>
              <w:rPr>
                <w:rFonts w:ascii="Times New Roman" w:eastAsia="Times New Roman" w:hAnsi="Times New Roman"/>
                <w:sz w:val="12"/>
                <w:szCs w:val="12"/>
              </w:rPr>
              <w:t xml:space="preserve"> prussic, alloy karabiners and </w:t>
            </w:r>
            <w:r w:rsidRPr="006C52AD">
              <w:rPr>
                <w:rFonts w:ascii="Times New Roman" w:eastAsia="Times New Roman" w:hAnsi="Times New Roman"/>
                <w:sz w:val="12"/>
                <w:szCs w:val="12"/>
              </w:rPr>
              <w:t xml:space="preserve">sling </w:t>
            </w:r>
          </w:p>
          <w:p w:rsidR="00E22315" w:rsidRPr="007E5272"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Rescue pack to be readily available to be accessed in “rescue situations”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Rescue pack to include additional karabiners, tapes, slings, static rope, pulleys, chest harness, leg stirrup and haul system</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KOEC instructors to be trained to use elements of the rescue pack and trained in appropriate rescue procedures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Ensure all participants wear a helmet on the </w:t>
            </w:r>
            <w:r>
              <w:rPr>
                <w:rFonts w:ascii="Times New Roman" w:eastAsia="Times New Roman" w:hAnsi="Times New Roman"/>
                <w:sz w:val="12"/>
                <w:szCs w:val="12"/>
              </w:rPr>
              <w:t>activity</w:t>
            </w:r>
            <w:r w:rsidRPr="006C52AD">
              <w:rPr>
                <w:rFonts w:ascii="Times New Roman" w:eastAsia="Times New Roman" w:hAnsi="Times New Roman"/>
                <w:sz w:val="12"/>
                <w:szCs w:val="12"/>
              </w:rPr>
              <w:t>.</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Ensure participants have adequate footwear, appropriate clothing, removed or taped jewellery and secured long hair.</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Leader competence in use of equipment.</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Maint</w:t>
            </w:r>
            <w:r>
              <w:rPr>
                <w:rFonts w:ascii="Times New Roman" w:eastAsia="Times New Roman" w:hAnsi="Times New Roman"/>
                <w:sz w:val="12"/>
                <w:szCs w:val="12"/>
              </w:rPr>
              <w:t>aining a log on the Climbing ropes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Check the fitting of harnesses and helmets.</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Briefing to avoid damage to environment &amp; equipment.</w:t>
            </w:r>
          </w:p>
          <w:p w:rsidR="00E22315" w:rsidRPr="00AF0DDC" w:rsidRDefault="00E22315" w:rsidP="00E22315">
            <w:pPr>
              <w:numPr>
                <w:ilvl w:val="0"/>
                <w:numId w:val="11"/>
              </w:numPr>
              <w:rPr>
                <w:rFonts w:ascii="Times New Roman" w:eastAsia="Times New Roman" w:hAnsi="Times New Roman"/>
                <w:sz w:val="12"/>
                <w:szCs w:val="12"/>
              </w:rPr>
            </w:pPr>
            <w:r w:rsidRPr="00AF0DDC">
              <w:rPr>
                <w:rFonts w:ascii="Times New Roman" w:eastAsia="Times New Roman" w:hAnsi="Times New Roman"/>
                <w:sz w:val="12"/>
                <w:szCs w:val="12"/>
              </w:rPr>
              <w:t xml:space="preserve">Belaying process/ lowering must be smooth. </w:t>
            </w:r>
          </w:p>
          <w:p w:rsidR="00E22315" w:rsidRPr="00681EAF" w:rsidRDefault="00E22315" w:rsidP="00E22315">
            <w:pPr>
              <w:numPr>
                <w:ilvl w:val="0"/>
                <w:numId w:val="11"/>
              </w:numPr>
              <w:rPr>
                <w:rFonts w:ascii="Times New Roman" w:eastAsia="Times New Roman" w:hAnsi="Times New Roman"/>
                <w:sz w:val="12"/>
                <w:szCs w:val="12"/>
              </w:rPr>
            </w:pPr>
            <w:r w:rsidRPr="00AF0DDC">
              <w:rPr>
                <w:rFonts w:ascii="Times New Roman" w:eastAsia="Times New Roman" w:hAnsi="Times New Roman"/>
                <w:sz w:val="12"/>
                <w:szCs w:val="12"/>
              </w:rPr>
              <w:t xml:space="preserve">Use the </w:t>
            </w:r>
            <w:r>
              <w:rPr>
                <w:rFonts w:ascii="Times New Roman" w:eastAsia="Times New Roman" w:hAnsi="Times New Roman"/>
                <w:sz w:val="12"/>
                <w:szCs w:val="12"/>
              </w:rPr>
              <w:t>element</w:t>
            </w:r>
            <w:r w:rsidRPr="00AF0DDC">
              <w:rPr>
                <w:rFonts w:ascii="Times New Roman" w:eastAsia="Times New Roman" w:hAnsi="Times New Roman"/>
                <w:sz w:val="12"/>
                <w:szCs w:val="12"/>
              </w:rPr>
              <w:t xml:space="preserve"> in line with constructor’s recommendations and guidelines</w:t>
            </w: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127FB2">
        <w:trPr>
          <w:trHeight w:val="697"/>
        </w:trPr>
        <w:tc>
          <w:tcPr>
            <w:tcW w:w="3090" w:type="dxa"/>
            <w:shd w:val="clear" w:color="auto" w:fill="auto"/>
          </w:tcPr>
          <w:p w:rsidR="00E22315"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Equipment security</w:t>
            </w:r>
          </w:p>
          <w:p w:rsidR="00E22315" w:rsidRDefault="00E22315" w:rsidP="00122D48">
            <w:pPr>
              <w:rPr>
                <w:rFonts w:ascii="Times New Roman" w:eastAsia="Times New Roman" w:hAnsi="Times New Roman"/>
                <w:sz w:val="12"/>
                <w:szCs w:val="12"/>
              </w:rPr>
            </w:pPr>
            <w:r w:rsidRPr="005F7D36">
              <w:rPr>
                <w:rFonts w:ascii="Times New Roman" w:eastAsia="Times New Roman" w:hAnsi="Times New Roman"/>
                <w:sz w:val="12"/>
                <w:szCs w:val="12"/>
              </w:rPr>
              <w:t>Equipment loss</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Pr="005F7D36"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Equipment dropped </w:t>
            </w:r>
            <w:r>
              <w:rPr>
                <w:rFonts w:ascii="Times New Roman" w:eastAsia="Times New Roman" w:hAnsi="Times New Roman"/>
                <w:sz w:val="12"/>
                <w:szCs w:val="12"/>
              </w:rPr>
              <w:tab/>
            </w:r>
            <w:r>
              <w:rPr>
                <w:rFonts w:ascii="Times New Roman" w:eastAsia="Times New Roman" w:hAnsi="Times New Roman"/>
                <w:sz w:val="12"/>
                <w:szCs w:val="12"/>
              </w:rPr>
              <w:tab/>
              <w:t>3,3 Medium</w:t>
            </w:r>
          </w:p>
          <w:p w:rsidR="00127FB2" w:rsidRDefault="00E22315" w:rsidP="00122D48">
            <w:pPr>
              <w:rPr>
                <w:rFonts w:ascii="Times New Roman" w:eastAsia="Times New Roman" w:hAnsi="Times New Roman"/>
                <w:sz w:val="12"/>
                <w:szCs w:val="12"/>
              </w:rPr>
            </w:pPr>
            <w:r w:rsidRPr="005F7D36">
              <w:rPr>
                <w:rFonts w:ascii="Times New Roman" w:eastAsia="Times New Roman" w:hAnsi="Times New Roman"/>
                <w:sz w:val="12"/>
                <w:szCs w:val="12"/>
              </w:rPr>
              <w:t>Security of system elements</w:t>
            </w:r>
            <w:r>
              <w:rPr>
                <w:rFonts w:ascii="Times New Roman" w:eastAsia="Times New Roman" w:hAnsi="Times New Roman"/>
                <w:sz w:val="12"/>
                <w:szCs w:val="12"/>
              </w:rPr>
              <w:t xml:space="preserve"> </w:t>
            </w:r>
          </w:p>
          <w:p w:rsidR="00E22315" w:rsidRPr="00681EAF" w:rsidRDefault="00E22315" w:rsidP="00127FB2">
            <w:pPr>
              <w:rPr>
                <w:rFonts w:ascii="Times New Roman" w:eastAsia="Times New Roman" w:hAnsi="Times New Roman"/>
                <w:sz w:val="12"/>
                <w:szCs w:val="12"/>
              </w:rPr>
            </w:pPr>
            <w:r>
              <w:rPr>
                <w:rFonts w:ascii="Times New Roman" w:eastAsia="Times New Roman" w:hAnsi="Times New Roman"/>
                <w:sz w:val="12"/>
                <w:szCs w:val="12"/>
              </w:rPr>
              <w:t>(unsupervised access/ usage)</w:t>
            </w:r>
            <w:r>
              <w:rPr>
                <w:rFonts w:ascii="Times New Roman" w:eastAsia="Times New Roman" w:hAnsi="Times New Roman"/>
                <w:sz w:val="12"/>
                <w:szCs w:val="12"/>
              </w:rPr>
              <w:tab/>
            </w:r>
            <w:r>
              <w:rPr>
                <w:rFonts w:ascii="Times New Roman" w:eastAsia="Times New Roman" w:hAnsi="Times New Roman"/>
                <w:sz w:val="12"/>
                <w:szCs w:val="12"/>
              </w:rPr>
              <w:tab/>
              <w:t>4,3 Medium</w:t>
            </w: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c>
          <w:tcPr>
            <w:tcW w:w="4848" w:type="dxa"/>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On completion of activity</w:t>
            </w:r>
            <w:r>
              <w:rPr>
                <w:rFonts w:ascii="Times New Roman" w:eastAsia="Times New Roman" w:hAnsi="Times New Roman"/>
                <w:sz w:val="12"/>
                <w:szCs w:val="12"/>
              </w:rPr>
              <w:t xml:space="preserve"> ropes to be taken down with the VB cords in place</w:t>
            </w:r>
            <w:r w:rsidRPr="006C52AD">
              <w:rPr>
                <w:rFonts w:ascii="Times New Roman" w:eastAsia="Times New Roman" w:hAnsi="Times New Roman"/>
                <w:sz w:val="12"/>
                <w:szCs w:val="12"/>
              </w:rPr>
              <w:t xml:space="preserve">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Leader to account for all equipment at the end of the session.</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Course to be set up for each group.</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Correctly storing and maintaining gear. </w:t>
            </w:r>
          </w:p>
          <w:p w:rsidR="00E22315" w:rsidRPr="006C52AD"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Caving ladder to be secured</w:t>
            </w:r>
            <w:r w:rsidRPr="006C52AD">
              <w:rPr>
                <w:rFonts w:ascii="Times New Roman" w:eastAsia="Times New Roman" w:hAnsi="Times New Roman"/>
                <w:sz w:val="12"/>
                <w:szCs w:val="12"/>
              </w:rPr>
              <w:t xml:space="preserve"> to prevent ground access when </w:t>
            </w:r>
            <w:r>
              <w:rPr>
                <w:rFonts w:ascii="Times New Roman" w:eastAsia="Times New Roman" w:hAnsi="Times New Roman"/>
                <w:sz w:val="12"/>
                <w:szCs w:val="12"/>
              </w:rPr>
              <w:t xml:space="preserve">activity is </w:t>
            </w:r>
            <w:r w:rsidRPr="006C52AD">
              <w:rPr>
                <w:rFonts w:ascii="Times New Roman" w:eastAsia="Times New Roman" w:hAnsi="Times New Roman"/>
                <w:sz w:val="12"/>
                <w:szCs w:val="12"/>
              </w:rPr>
              <w:t>not under supervision.</w:t>
            </w:r>
          </w:p>
          <w:p w:rsidR="00E22315" w:rsidRPr="00681EAF" w:rsidRDefault="00E22315" w:rsidP="00122D48">
            <w:pPr>
              <w:ind w:left="113"/>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bl>
    <w:p w:rsidR="00127FB2" w:rsidRPr="00681EAF" w:rsidRDefault="00127FB2" w:rsidP="00E22315">
      <w:pPr>
        <w:rPr>
          <w:rFonts w:ascii="Times New Roman" w:eastAsia="Times New Roman" w:hAnsi="Times New Roman"/>
          <w:sz w:val="12"/>
          <w:szCs w:val="1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90"/>
        <w:gridCol w:w="284"/>
        <w:gridCol w:w="283"/>
        <w:gridCol w:w="709"/>
        <w:gridCol w:w="4848"/>
        <w:gridCol w:w="284"/>
        <w:gridCol w:w="283"/>
        <w:gridCol w:w="709"/>
      </w:tblGrid>
      <w:tr w:rsidR="00127FB2" w:rsidRPr="00681EAF" w:rsidTr="00C8253A">
        <w:trPr>
          <w:cantSplit/>
          <w:trHeight w:val="244"/>
        </w:trPr>
        <w:tc>
          <w:tcPr>
            <w:tcW w:w="10490" w:type="dxa"/>
            <w:gridSpan w:val="8"/>
            <w:shd w:val="clear" w:color="auto" w:fill="D9D9D9" w:themeFill="background1" w:themeFillShade="D9"/>
          </w:tcPr>
          <w:p w:rsidR="00127FB2" w:rsidRPr="00127FB2" w:rsidRDefault="00127FB2" w:rsidP="00127FB2">
            <w:pPr>
              <w:rPr>
                <w:rFonts w:ascii="Times New Roman" w:eastAsia="Times New Roman" w:hAnsi="Times New Roman"/>
                <w:sz w:val="20"/>
              </w:rPr>
            </w:pPr>
            <w:r w:rsidRPr="00127FB2">
              <w:rPr>
                <w:rFonts w:ascii="Times New Roman" w:eastAsia="Times New Roman" w:hAnsi="Times New Roman"/>
                <w:sz w:val="20"/>
              </w:rPr>
              <w:t>Environment</w:t>
            </w:r>
          </w:p>
        </w:tc>
      </w:tr>
      <w:tr w:rsidR="00E22315" w:rsidRPr="00681EAF" w:rsidTr="00127FB2">
        <w:trPr>
          <w:cantSplit/>
          <w:trHeight w:val="1134"/>
        </w:trPr>
        <w:tc>
          <w:tcPr>
            <w:tcW w:w="3090" w:type="dxa"/>
            <w:shd w:val="clear" w:color="auto" w:fill="auto"/>
          </w:tcPr>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Default="00E22315" w:rsidP="00122D48">
            <w:pPr>
              <w:ind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CAUSAL FACTORS</w:t>
            </w:r>
          </w:p>
          <w:p w:rsidR="00127FB2" w:rsidRPr="00681EAF" w:rsidRDefault="00127FB2" w:rsidP="00122D48">
            <w:pPr>
              <w:ind w:right="113"/>
              <w:rPr>
                <w:rFonts w:ascii="Times New Roman" w:eastAsia="Times New Roman" w:hAnsi="Times New Roman"/>
                <w:b/>
                <w:sz w:val="12"/>
                <w:szCs w:val="12"/>
                <w:u w:val="single"/>
              </w:rPr>
            </w:pPr>
          </w:p>
          <w:p w:rsidR="00E22315" w:rsidRPr="00681EAF" w:rsidRDefault="00E22315" w:rsidP="00122D48">
            <w:pPr>
              <w:rPr>
                <w:rFonts w:ascii="Times New Roman" w:eastAsia="Times New Roman" w:hAnsi="Times New Roman"/>
                <w:sz w:val="12"/>
                <w:szCs w:val="12"/>
              </w:rPr>
            </w:pPr>
            <w:r w:rsidRPr="00681EAF">
              <w:rPr>
                <w:rFonts w:ascii="Times New Roman" w:eastAsia="Times New Roman" w:hAnsi="Times New Roman"/>
                <w:sz w:val="12"/>
                <w:szCs w:val="12"/>
              </w:rPr>
              <w:t>Hazards, perils, dangers</w:t>
            </w:r>
          </w:p>
          <w:p w:rsidR="00E22315" w:rsidRPr="00681EAF" w:rsidRDefault="00E22315" w:rsidP="00122D48">
            <w:pPr>
              <w:rPr>
                <w:rFonts w:ascii="Times New Roman" w:eastAsia="Times New Roman" w:hAnsi="Times New Roman"/>
                <w:sz w:val="12"/>
                <w:szCs w:val="12"/>
              </w:rPr>
            </w:pP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c>
          <w:tcPr>
            <w:tcW w:w="4848" w:type="dxa"/>
            <w:shd w:val="clear" w:color="auto" w:fill="auto"/>
          </w:tcPr>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jc w:val="center"/>
              <w:rPr>
                <w:rFonts w:ascii="Times New Roman" w:eastAsia="Times New Roman" w:hAnsi="Times New Roman"/>
                <w:sz w:val="12"/>
                <w:szCs w:val="12"/>
              </w:rPr>
            </w:pPr>
          </w:p>
          <w:p w:rsidR="00E22315" w:rsidRPr="00681EAF" w:rsidRDefault="00E22315" w:rsidP="00122D48">
            <w:pPr>
              <w:ind w:left="113" w:right="113"/>
              <w:rPr>
                <w:rFonts w:ascii="Times New Roman" w:eastAsia="Times New Roman" w:hAnsi="Times New Roman"/>
                <w:b/>
                <w:sz w:val="12"/>
                <w:szCs w:val="12"/>
                <w:u w:val="single"/>
              </w:rPr>
            </w:pPr>
            <w:r w:rsidRPr="00681EAF">
              <w:rPr>
                <w:rFonts w:ascii="Times New Roman" w:eastAsia="Times New Roman" w:hAnsi="Times New Roman"/>
                <w:b/>
                <w:sz w:val="12"/>
                <w:szCs w:val="12"/>
                <w:u w:val="single"/>
              </w:rPr>
              <w:t xml:space="preserve">RISK MANAGEMENT STRATEGIES </w:t>
            </w:r>
          </w:p>
          <w:p w:rsidR="00E22315" w:rsidRDefault="00E22315" w:rsidP="00122D48">
            <w:pPr>
              <w:ind w:left="113"/>
              <w:rPr>
                <w:rFonts w:ascii="Times New Roman" w:eastAsia="Times New Roman" w:hAnsi="Times New Roman"/>
                <w:sz w:val="12"/>
                <w:szCs w:val="12"/>
              </w:rPr>
            </w:pPr>
          </w:p>
          <w:p w:rsidR="00127FB2" w:rsidRPr="00681EAF" w:rsidRDefault="00127FB2" w:rsidP="00122D48">
            <w:pPr>
              <w:ind w:left="113"/>
              <w:rPr>
                <w:rFonts w:ascii="Times New Roman" w:eastAsia="Times New Roman" w:hAnsi="Times New Roman"/>
                <w:sz w:val="12"/>
                <w:szCs w:val="12"/>
              </w:rPr>
            </w:pPr>
            <w:r>
              <w:rPr>
                <w:rFonts w:ascii="Times New Roman" w:eastAsia="Times New Roman" w:hAnsi="Times New Roman"/>
                <w:sz w:val="12"/>
                <w:szCs w:val="12"/>
              </w:rPr>
              <w:t>Strategies to</w:t>
            </w:r>
            <w:r w:rsidRPr="00681EAF">
              <w:rPr>
                <w:rFonts w:ascii="Times New Roman" w:eastAsia="Times New Roman" w:hAnsi="Times New Roman"/>
                <w:sz w:val="12"/>
                <w:szCs w:val="12"/>
              </w:rPr>
              <w:t xml:space="preserve"> reduce perceived risk rating to acceptable &amp; manageable levels</w:t>
            </w:r>
            <w:r>
              <w:rPr>
                <w:rFonts w:ascii="Times New Roman" w:eastAsia="Times New Roman" w:hAnsi="Times New Roman"/>
                <w:sz w:val="12"/>
                <w:szCs w:val="12"/>
              </w:rPr>
              <w:t xml:space="preserve"> to m</w:t>
            </w:r>
            <w:r w:rsidRPr="00681EAF">
              <w:rPr>
                <w:rFonts w:ascii="Times New Roman" w:eastAsia="Times New Roman" w:hAnsi="Times New Roman"/>
                <w:sz w:val="12"/>
                <w:szCs w:val="12"/>
              </w:rPr>
              <w:t>aintain a safe, secure working environment</w:t>
            </w:r>
          </w:p>
        </w:tc>
        <w:tc>
          <w:tcPr>
            <w:tcW w:w="284"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Consequences</w:t>
            </w:r>
          </w:p>
        </w:tc>
        <w:tc>
          <w:tcPr>
            <w:tcW w:w="283"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Likelihood</w:t>
            </w:r>
          </w:p>
        </w:tc>
        <w:tc>
          <w:tcPr>
            <w:tcW w:w="709" w:type="dxa"/>
            <w:shd w:val="clear" w:color="auto" w:fill="auto"/>
            <w:textDirection w:val="btLr"/>
          </w:tcPr>
          <w:p w:rsidR="00E22315" w:rsidRPr="00681EAF" w:rsidRDefault="00E22315" w:rsidP="00122D48">
            <w:pPr>
              <w:ind w:left="113" w:right="113"/>
              <w:rPr>
                <w:rFonts w:ascii="Times New Roman" w:eastAsia="Times New Roman" w:hAnsi="Times New Roman"/>
                <w:sz w:val="12"/>
                <w:szCs w:val="12"/>
              </w:rPr>
            </w:pPr>
            <w:r w:rsidRPr="00681EAF">
              <w:rPr>
                <w:rFonts w:ascii="Times New Roman" w:eastAsia="Times New Roman" w:hAnsi="Times New Roman"/>
                <w:sz w:val="12"/>
                <w:szCs w:val="12"/>
              </w:rPr>
              <w:t>Rating</w:t>
            </w:r>
          </w:p>
        </w:tc>
      </w:tr>
      <w:tr w:rsidR="00E22315" w:rsidRPr="00681EAF" w:rsidTr="007A59B9">
        <w:trPr>
          <w:trHeight w:val="2107"/>
        </w:trPr>
        <w:tc>
          <w:tcPr>
            <w:tcW w:w="3090" w:type="dxa"/>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Environmental danger</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Expose to environment</w:t>
            </w:r>
          </w:p>
          <w:p w:rsidR="00127FB2"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(Hyperthermia, hypothermia, heat stroke,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dehydration, sunburn)</w:t>
            </w:r>
            <w:r>
              <w:rPr>
                <w:rFonts w:ascii="Times New Roman" w:eastAsia="Times New Roman" w:hAnsi="Times New Roman"/>
                <w:sz w:val="12"/>
                <w:szCs w:val="12"/>
              </w:rPr>
              <w:tab/>
            </w:r>
            <w:r>
              <w:rPr>
                <w:rFonts w:ascii="Times New Roman" w:eastAsia="Times New Roman" w:hAnsi="Times New Roman"/>
                <w:sz w:val="12"/>
                <w:szCs w:val="12"/>
              </w:rPr>
              <w:tab/>
              <w:t>4,3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Insects, ants and wasps</w:t>
            </w:r>
            <w:r>
              <w:rPr>
                <w:rFonts w:ascii="Times New Roman" w:eastAsia="Times New Roman" w:hAnsi="Times New Roman"/>
                <w:sz w:val="12"/>
                <w:szCs w:val="12"/>
              </w:rPr>
              <w:tab/>
            </w:r>
            <w:r>
              <w:rPr>
                <w:rFonts w:ascii="Times New Roman" w:eastAsia="Times New Roman" w:hAnsi="Times New Roman"/>
                <w:sz w:val="12"/>
                <w:szCs w:val="12"/>
              </w:rPr>
              <w:tab/>
              <w:t>4,3 High</w:t>
            </w:r>
          </w:p>
          <w:p w:rsidR="00127FB2"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Deterioration or damage to equipment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(rust, rot)</w:t>
            </w:r>
            <w:r>
              <w:rPr>
                <w:rFonts w:ascii="Times New Roman" w:eastAsia="Times New Roman" w:hAnsi="Times New Roman"/>
                <w:sz w:val="12"/>
                <w:szCs w:val="12"/>
              </w:rPr>
              <w:tab/>
            </w:r>
            <w:r>
              <w:rPr>
                <w:rFonts w:ascii="Times New Roman" w:eastAsia="Times New Roman" w:hAnsi="Times New Roman"/>
                <w:sz w:val="12"/>
                <w:szCs w:val="12"/>
              </w:rPr>
              <w:tab/>
            </w:r>
            <w:r>
              <w:rPr>
                <w:rFonts w:ascii="Times New Roman" w:eastAsia="Times New Roman" w:hAnsi="Times New Roman"/>
                <w:sz w:val="12"/>
                <w:szCs w:val="12"/>
              </w:rPr>
              <w:tab/>
              <w:t>4,3 High</w:t>
            </w:r>
          </w:p>
          <w:p w:rsidR="00127FB2"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Animals (wildlife and domestic) entering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equipment area</w:t>
            </w:r>
            <w:r w:rsidR="00127FB2">
              <w:rPr>
                <w:rFonts w:ascii="Times New Roman" w:eastAsia="Times New Roman" w:hAnsi="Times New Roman"/>
                <w:sz w:val="12"/>
                <w:szCs w:val="12"/>
              </w:rPr>
              <w:t xml:space="preserve">                                               </w:t>
            </w:r>
            <w:r>
              <w:rPr>
                <w:rFonts w:ascii="Times New Roman" w:eastAsia="Times New Roman" w:hAnsi="Times New Roman"/>
                <w:sz w:val="12"/>
                <w:szCs w:val="12"/>
              </w:rPr>
              <w:t>3,2 Medium</w:t>
            </w:r>
          </w:p>
          <w:p w:rsidR="00127FB2"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Muddy and slippery surface due to </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underground spring.</w:t>
            </w:r>
            <w:r>
              <w:rPr>
                <w:rFonts w:ascii="Times New Roman" w:eastAsia="Times New Roman" w:hAnsi="Times New Roman"/>
                <w:sz w:val="12"/>
                <w:szCs w:val="12"/>
              </w:rPr>
              <w:tab/>
            </w:r>
            <w:r>
              <w:rPr>
                <w:rFonts w:ascii="Times New Roman" w:eastAsia="Times New Roman" w:hAnsi="Times New Roman"/>
                <w:sz w:val="12"/>
                <w:szCs w:val="12"/>
              </w:rPr>
              <w:tab/>
              <w:t>3,2 Medium</w:t>
            </w: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 xml:space="preserve">3 </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w:t>
            </w:r>
            <w:r>
              <w:rPr>
                <w:rFonts w:ascii="Times New Roman" w:eastAsia="Times New Roman" w:hAnsi="Times New Roman"/>
                <w:sz w:val="12"/>
                <w:szCs w:val="12"/>
              </w:rPr>
              <w:t>dequate briefing and sequencing of potential issues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Animals/insects removed.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Appropriate environmental briefing and sequencing.</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Create an awareness of any environmental hazard </w:t>
            </w:r>
            <w:r>
              <w:rPr>
                <w:rFonts w:ascii="Times New Roman" w:eastAsia="Times New Roman" w:hAnsi="Times New Roman"/>
                <w:sz w:val="12"/>
                <w:szCs w:val="12"/>
              </w:rPr>
              <w:t>(</w:t>
            </w:r>
            <w:r w:rsidRPr="006C52AD">
              <w:rPr>
                <w:rFonts w:ascii="Times New Roman" w:eastAsia="Times New Roman" w:hAnsi="Times New Roman"/>
                <w:sz w:val="12"/>
                <w:szCs w:val="12"/>
              </w:rPr>
              <w:t>ants, and wasp nests</w:t>
            </w:r>
            <w:r>
              <w:rPr>
                <w:rFonts w:ascii="Times New Roman" w:eastAsia="Times New Roman" w:hAnsi="Times New Roman"/>
                <w:sz w:val="12"/>
                <w:szCs w:val="12"/>
              </w:rPr>
              <w:t xml:space="preserve"> etc.</w:t>
            </w:r>
            <w:r w:rsidRPr="006C52AD">
              <w:rPr>
                <w:rFonts w:ascii="Times New Roman" w:eastAsia="Times New Roman" w:hAnsi="Times New Roman"/>
                <w:sz w:val="12"/>
                <w:szCs w:val="12"/>
              </w:rPr>
              <w:t>).</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Ensure equipment is returned and </w:t>
            </w:r>
            <w:r>
              <w:rPr>
                <w:rFonts w:ascii="Times New Roman" w:eastAsia="Times New Roman" w:hAnsi="Times New Roman"/>
                <w:sz w:val="12"/>
                <w:szCs w:val="12"/>
              </w:rPr>
              <w:t>stored appropriately away from e</w:t>
            </w:r>
            <w:r w:rsidRPr="006C52AD">
              <w:rPr>
                <w:rFonts w:ascii="Times New Roman" w:eastAsia="Times New Roman" w:hAnsi="Times New Roman"/>
                <w:sz w:val="12"/>
                <w:szCs w:val="12"/>
              </w:rPr>
              <w:t>nvironmental elements (sun, rain, direct UV rays)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Ensure rescue equipment is available and positioned </w:t>
            </w:r>
            <w:r>
              <w:rPr>
                <w:rFonts w:ascii="Times New Roman" w:eastAsia="Times New Roman" w:hAnsi="Times New Roman"/>
                <w:sz w:val="12"/>
                <w:szCs w:val="12"/>
              </w:rPr>
              <w:t>near the shed</w:t>
            </w:r>
            <w:r w:rsidRPr="006C52AD">
              <w:rPr>
                <w:rFonts w:ascii="Times New Roman" w:eastAsia="Times New Roman" w:hAnsi="Times New Roman"/>
                <w:sz w:val="12"/>
                <w:szCs w:val="12"/>
              </w:rPr>
              <w:t xml:space="preserve"> to be readily used.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Equipment not left out in the open for extended time.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General </w:t>
            </w:r>
            <w:r>
              <w:rPr>
                <w:rFonts w:ascii="Times New Roman" w:eastAsia="Times New Roman" w:hAnsi="Times New Roman"/>
                <w:sz w:val="12"/>
                <w:szCs w:val="12"/>
              </w:rPr>
              <w:t>on-site</w:t>
            </w:r>
            <w:r w:rsidRPr="006C52AD">
              <w:rPr>
                <w:rFonts w:ascii="Times New Roman" w:eastAsia="Times New Roman" w:hAnsi="Times New Roman"/>
                <w:sz w:val="12"/>
                <w:szCs w:val="12"/>
              </w:rPr>
              <w:t xml:space="preserve"> maintenance </w:t>
            </w:r>
            <w:r w:rsidRPr="008A7953">
              <w:rPr>
                <w:rFonts w:ascii="Times New Roman" w:eastAsia="Times New Roman" w:hAnsi="Times New Roman"/>
                <w:i/>
                <w:sz w:val="12"/>
                <w:szCs w:val="12"/>
              </w:rPr>
              <w:t xml:space="preserve">i.e. </w:t>
            </w:r>
            <w:r>
              <w:rPr>
                <w:rFonts w:ascii="Times New Roman" w:eastAsia="Times New Roman" w:hAnsi="Times New Roman"/>
                <w:i/>
                <w:sz w:val="12"/>
                <w:szCs w:val="12"/>
              </w:rPr>
              <w:t>mowing and hardening of site with sand or crusher dust when boggy or muddy.</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Use equipment only under a certified leader’s supervision.</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Vigilant supervision.</w:t>
            </w:r>
          </w:p>
          <w:p w:rsidR="00E22315"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Visual check of course prior to use.</w:t>
            </w:r>
          </w:p>
          <w:p w:rsidR="00E22315" w:rsidRPr="00E22315"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Inspect material for presence of  insects  etc. and spray where necessary</w:t>
            </w:r>
          </w:p>
        </w:tc>
        <w:tc>
          <w:tcPr>
            <w:tcW w:w="284"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7A59B9">
        <w:trPr>
          <w:trHeight w:val="1728"/>
        </w:trPr>
        <w:tc>
          <w:tcPr>
            <w:tcW w:w="3090" w:type="dxa"/>
            <w:tcBorders>
              <w:bottom w:val="single" w:sz="4" w:space="0" w:color="auto"/>
            </w:tcBorders>
            <w:shd w:val="clear" w:color="auto" w:fill="auto"/>
          </w:tcPr>
          <w:p w:rsidR="00E22315" w:rsidRPr="00681EAF"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Weather conditions</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Weather extremes</w:t>
            </w:r>
            <w:r>
              <w:rPr>
                <w:rFonts w:ascii="Times New Roman" w:eastAsia="Times New Roman" w:hAnsi="Times New Roman"/>
                <w:sz w:val="12"/>
                <w:szCs w:val="12"/>
              </w:rPr>
              <w:tab/>
            </w:r>
            <w:r>
              <w:rPr>
                <w:rFonts w:ascii="Times New Roman" w:eastAsia="Times New Roman" w:hAnsi="Times New Roman"/>
                <w:sz w:val="12"/>
                <w:szCs w:val="12"/>
              </w:rPr>
              <w:tab/>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(Cyclone, lightening, high winds)</w:t>
            </w:r>
            <w:r>
              <w:rPr>
                <w:rFonts w:ascii="Times New Roman" w:eastAsia="Times New Roman" w:hAnsi="Times New Roman"/>
                <w:sz w:val="12"/>
                <w:szCs w:val="12"/>
              </w:rPr>
              <w:tab/>
              <w:t>5,2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Adverse weather conditions</w:t>
            </w:r>
            <w:r>
              <w:rPr>
                <w:rFonts w:ascii="Times New Roman" w:eastAsia="Times New Roman" w:hAnsi="Times New Roman"/>
                <w:sz w:val="12"/>
                <w:szCs w:val="12"/>
              </w:rPr>
              <w:tab/>
            </w:r>
            <w:r>
              <w:rPr>
                <w:rFonts w:ascii="Times New Roman" w:eastAsia="Times New Roman" w:hAnsi="Times New Roman"/>
                <w:sz w:val="12"/>
                <w:szCs w:val="12"/>
              </w:rPr>
              <w:tab/>
              <w:t>4,2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Moderate weather conditions</w:t>
            </w:r>
            <w:r>
              <w:rPr>
                <w:rFonts w:ascii="Times New Roman" w:eastAsia="Times New Roman" w:hAnsi="Times New Roman"/>
                <w:sz w:val="12"/>
                <w:szCs w:val="12"/>
              </w:rPr>
              <w:tab/>
            </w:r>
            <w:r>
              <w:rPr>
                <w:rFonts w:ascii="Times New Roman" w:eastAsia="Times New Roman" w:hAnsi="Times New Roman"/>
                <w:sz w:val="12"/>
                <w:szCs w:val="12"/>
              </w:rPr>
              <w:tab/>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(gusty winds and rain)</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Limited visibility (rain, sun etc.)</w:t>
            </w:r>
            <w:r>
              <w:rPr>
                <w:rFonts w:ascii="Times New Roman" w:eastAsia="Times New Roman" w:hAnsi="Times New Roman"/>
                <w:sz w:val="12"/>
                <w:szCs w:val="12"/>
              </w:rPr>
              <w:tab/>
              <w:t>4,4 High</w:t>
            </w: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tc>
        <w:tc>
          <w:tcPr>
            <w:tcW w:w="284" w:type="dxa"/>
            <w:tcBorders>
              <w:bottom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283" w:type="dxa"/>
            <w:tcBorders>
              <w:bottom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bottom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bottom w:val="single" w:sz="4" w:space="0" w:color="auto"/>
            </w:tcBorders>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Professional </w:t>
            </w:r>
            <w:r>
              <w:rPr>
                <w:rFonts w:ascii="Times New Roman" w:eastAsia="Times New Roman" w:hAnsi="Times New Roman"/>
                <w:sz w:val="12"/>
                <w:szCs w:val="12"/>
              </w:rPr>
              <w:t>Element</w:t>
            </w:r>
            <w:r w:rsidRPr="006C52AD">
              <w:rPr>
                <w:rFonts w:ascii="Times New Roman" w:eastAsia="Times New Roman" w:hAnsi="Times New Roman"/>
                <w:sz w:val="12"/>
                <w:szCs w:val="12"/>
              </w:rPr>
              <w:t xml:space="preserve"> inspection after severe weather event (cyclone) </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Select another activity if the weather is too bad.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Leader competence - knowledge of local weather patterns and ongoing monitoring, first aid.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Exit the </w:t>
            </w:r>
            <w:r>
              <w:rPr>
                <w:rFonts w:ascii="Times New Roman" w:eastAsia="Times New Roman" w:hAnsi="Times New Roman"/>
                <w:sz w:val="12"/>
                <w:szCs w:val="12"/>
              </w:rPr>
              <w:t>Element</w:t>
            </w:r>
            <w:r w:rsidRPr="006C52AD">
              <w:rPr>
                <w:rFonts w:ascii="Times New Roman" w:eastAsia="Times New Roman" w:hAnsi="Times New Roman"/>
                <w:sz w:val="12"/>
                <w:szCs w:val="12"/>
              </w:rPr>
              <w:t xml:space="preserve"> if the weather becomes unsuitable.</w:t>
            </w:r>
          </w:p>
          <w:p w:rsidR="00E22315" w:rsidRPr="006C52AD"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High Challenge Activity</w:t>
            </w:r>
            <w:r w:rsidRPr="006C52AD">
              <w:rPr>
                <w:rFonts w:ascii="Times New Roman" w:eastAsia="Times New Roman" w:hAnsi="Times New Roman"/>
                <w:sz w:val="12"/>
                <w:szCs w:val="12"/>
              </w:rPr>
              <w:t xml:space="preserve"> should not be used in electrical storms.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Encourage participants to drink water, ensure participants have water bottles and opportunities to drink.</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Suitable medication, first aid readily accessible.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Implement sun safe strategies.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Modify activity/task to suit weather conditions or abort.</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to wear suitable protective clothing.</w:t>
            </w:r>
          </w:p>
          <w:p w:rsidR="00E22315" w:rsidRPr="00681EAF" w:rsidRDefault="00E22315" w:rsidP="00122D48">
            <w:pPr>
              <w:ind w:left="113"/>
              <w:rPr>
                <w:rFonts w:ascii="Times New Roman" w:eastAsia="Times New Roman" w:hAnsi="Times New Roman"/>
                <w:sz w:val="12"/>
                <w:szCs w:val="12"/>
              </w:rPr>
            </w:pPr>
          </w:p>
        </w:tc>
        <w:tc>
          <w:tcPr>
            <w:tcW w:w="284" w:type="dxa"/>
            <w:tcBorders>
              <w:bottom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bottom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709" w:type="dxa"/>
            <w:tcBorders>
              <w:bottom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r w:rsidR="00E22315" w:rsidRPr="00681EAF" w:rsidTr="007A59B9">
        <w:trPr>
          <w:trHeight w:val="1484"/>
        </w:trPr>
        <w:tc>
          <w:tcPr>
            <w:tcW w:w="3090" w:type="dxa"/>
            <w:tcBorders>
              <w:top w:val="single" w:sz="4" w:space="0" w:color="auto"/>
              <w:left w:val="single" w:sz="4" w:space="0" w:color="auto"/>
              <w:bottom w:val="single" w:sz="4" w:space="0" w:color="auto"/>
              <w:right w:val="single" w:sz="4" w:space="0" w:color="auto"/>
            </w:tcBorders>
            <w:shd w:val="clear" w:color="auto" w:fill="auto"/>
          </w:tcPr>
          <w:p w:rsidR="00E22315" w:rsidRDefault="00E22315" w:rsidP="00122D48">
            <w:pPr>
              <w:rPr>
                <w:rFonts w:ascii="Times New Roman" w:eastAsia="Times New Roman" w:hAnsi="Times New Roman"/>
                <w:sz w:val="12"/>
                <w:szCs w:val="12"/>
                <w:u w:val="single"/>
              </w:rPr>
            </w:pPr>
            <w:r w:rsidRPr="00681EAF">
              <w:rPr>
                <w:rFonts w:ascii="Times New Roman" w:eastAsia="Times New Roman" w:hAnsi="Times New Roman"/>
                <w:sz w:val="12"/>
                <w:szCs w:val="12"/>
                <w:u w:val="single"/>
              </w:rPr>
              <w:t>Environmental Footprint</w:t>
            </w:r>
          </w:p>
          <w:p w:rsidR="00E22315" w:rsidRDefault="00E22315" w:rsidP="00122D48">
            <w:pPr>
              <w:rPr>
                <w:rFonts w:ascii="Times New Roman" w:eastAsia="Times New Roman" w:hAnsi="Times New Roman"/>
                <w:sz w:val="12"/>
                <w:szCs w:val="12"/>
              </w:rPr>
            </w:pPr>
            <w:r w:rsidRPr="00BB6100">
              <w:rPr>
                <w:rFonts w:ascii="Times New Roman" w:eastAsia="Times New Roman" w:hAnsi="Times New Roman"/>
                <w:sz w:val="12"/>
                <w:szCs w:val="12"/>
              </w:rPr>
              <w:t>Human impact</w:t>
            </w:r>
            <w:r>
              <w:rPr>
                <w:rFonts w:ascii="Times New Roman" w:eastAsia="Times New Roman" w:hAnsi="Times New Roman"/>
                <w:sz w:val="12"/>
                <w:szCs w:val="12"/>
              </w:rPr>
              <w:t xml:space="preserve"> </w:t>
            </w:r>
            <w:r>
              <w:rPr>
                <w:rFonts w:ascii="Times New Roman" w:eastAsia="Times New Roman" w:hAnsi="Times New Roman"/>
                <w:sz w:val="12"/>
                <w:szCs w:val="12"/>
              </w:rPr>
              <w:tab/>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Repetitive injuries (neck / back)</w:t>
            </w:r>
            <w:r>
              <w:rPr>
                <w:rFonts w:ascii="Times New Roman" w:eastAsia="Times New Roman" w:hAnsi="Times New Roman"/>
                <w:sz w:val="12"/>
                <w:szCs w:val="12"/>
              </w:rPr>
              <w:tab/>
              <w:t>3,4 High</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Height and gravity</w:t>
            </w:r>
            <w:r>
              <w:rPr>
                <w:rFonts w:ascii="Times New Roman" w:eastAsia="Times New Roman" w:hAnsi="Times New Roman"/>
                <w:sz w:val="12"/>
                <w:szCs w:val="12"/>
              </w:rPr>
              <w:tab/>
            </w:r>
            <w:r>
              <w:rPr>
                <w:rFonts w:ascii="Times New Roman" w:eastAsia="Times New Roman" w:hAnsi="Times New Roman"/>
                <w:sz w:val="12"/>
                <w:szCs w:val="12"/>
              </w:rPr>
              <w:tab/>
              <w:t>5,5 Extreme</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Disturbance of flora and fauna</w:t>
            </w:r>
            <w:r>
              <w:rPr>
                <w:rFonts w:ascii="Times New Roman" w:eastAsia="Times New Roman" w:hAnsi="Times New Roman"/>
                <w:sz w:val="12"/>
                <w:szCs w:val="12"/>
              </w:rPr>
              <w:tab/>
              <w:t>3,3 Medium</w:t>
            </w:r>
          </w:p>
          <w:p w:rsidR="00E22315" w:rsidRDefault="00E22315" w:rsidP="00122D48">
            <w:pPr>
              <w:rPr>
                <w:rFonts w:ascii="Times New Roman" w:eastAsia="Times New Roman" w:hAnsi="Times New Roman"/>
                <w:sz w:val="12"/>
                <w:szCs w:val="12"/>
              </w:rPr>
            </w:pPr>
            <w:r>
              <w:rPr>
                <w:rFonts w:ascii="Times New Roman" w:eastAsia="Times New Roman" w:hAnsi="Times New Roman"/>
                <w:sz w:val="12"/>
                <w:szCs w:val="12"/>
              </w:rPr>
              <w:t>Compaction of soil</w:t>
            </w:r>
            <w:r>
              <w:rPr>
                <w:rFonts w:ascii="Times New Roman" w:eastAsia="Times New Roman" w:hAnsi="Times New Roman"/>
                <w:sz w:val="12"/>
                <w:szCs w:val="12"/>
              </w:rPr>
              <w:tab/>
            </w:r>
            <w:r>
              <w:rPr>
                <w:rFonts w:ascii="Times New Roman" w:eastAsia="Times New Roman" w:hAnsi="Times New Roman"/>
                <w:sz w:val="12"/>
                <w:szCs w:val="12"/>
              </w:rPr>
              <w:tab/>
              <w:t>3,4 High</w:t>
            </w: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Default="00E22315" w:rsidP="00122D48">
            <w:pPr>
              <w:rPr>
                <w:rFonts w:ascii="Times New Roman" w:eastAsia="Times New Roman" w:hAnsi="Times New Roman"/>
                <w:sz w:val="12"/>
                <w:szCs w:val="12"/>
              </w:rPr>
            </w:pPr>
          </w:p>
          <w:p w:rsidR="00E22315" w:rsidRPr="00681EAF" w:rsidRDefault="00E22315" w:rsidP="00122D48">
            <w:pPr>
              <w:rPr>
                <w:rFonts w:ascii="Times New Roman" w:eastAsia="Times New Roman" w:hAnsi="Times New Roman"/>
                <w:sz w:val="12"/>
                <w:szCs w:val="12"/>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3</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High</w:t>
            </w:r>
          </w:p>
        </w:tc>
        <w:tc>
          <w:tcPr>
            <w:tcW w:w="4848" w:type="dxa"/>
            <w:tcBorders>
              <w:top w:val="single" w:sz="4" w:space="0" w:color="auto"/>
              <w:left w:val="single" w:sz="4" w:space="0" w:color="auto"/>
              <w:bottom w:val="single" w:sz="4" w:space="0" w:color="auto"/>
              <w:right w:val="single" w:sz="4" w:space="0" w:color="auto"/>
            </w:tcBorders>
            <w:shd w:val="clear" w:color="auto" w:fill="auto"/>
          </w:tcPr>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Use environmental management strategies to reduce human impact e.g. use paths to minimise compaction.</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Use minimal impact strategies.</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Take regular breaks as required to vary posture.</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medical history assessed.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 awareness of the potential hazard.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Participants instructed and supervised to walk carefully along the paths.</w:t>
            </w:r>
          </w:p>
          <w:p w:rsidR="00E22315" w:rsidRPr="006C52AD" w:rsidRDefault="00E22315" w:rsidP="00E22315">
            <w:pPr>
              <w:numPr>
                <w:ilvl w:val="0"/>
                <w:numId w:val="11"/>
              </w:numPr>
              <w:rPr>
                <w:rFonts w:ascii="Times New Roman" w:eastAsia="Times New Roman" w:hAnsi="Times New Roman"/>
                <w:sz w:val="12"/>
                <w:szCs w:val="12"/>
              </w:rPr>
            </w:pPr>
            <w:r>
              <w:rPr>
                <w:rFonts w:ascii="Times New Roman" w:eastAsia="Times New Roman" w:hAnsi="Times New Roman"/>
                <w:sz w:val="12"/>
                <w:szCs w:val="12"/>
              </w:rPr>
              <w:t>Hang r</w:t>
            </w:r>
            <w:r w:rsidRPr="006C52AD">
              <w:rPr>
                <w:rFonts w:ascii="Times New Roman" w:eastAsia="Times New Roman" w:hAnsi="Times New Roman"/>
                <w:sz w:val="12"/>
                <w:szCs w:val="12"/>
              </w:rPr>
              <w:t xml:space="preserve">ope bags used </w:t>
            </w:r>
            <w:r>
              <w:rPr>
                <w:rFonts w:ascii="Times New Roman" w:eastAsia="Times New Roman" w:hAnsi="Times New Roman"/>
                <w:sz w:val="12"/>
                <w:szCs w:val="12"/>
              </w:rPr>
              <w:t>as rope organisers off the ground</w:t>
            </w:r>
          </w:p>
          <w:p w:rsidR="00E22315" w:rsidRPr="006C52AD" w:rsidRDefault="00E22315" w:rsidP="00E22315">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Modify course access to alleviate/address environmental factors.</w:t>
            </w:r>
          </w:p>
          <w:p w:rsidR="00E22315" w:rsidRPr="007A59B9" w:rsidRDefault="00E22315" w:rsidP="007A59B9">
            <w:pPr>
              <w:numPr>
                <w:ilvl w:val="0"/>
                <w:numId w:val="11"/>
              </w:numPr>
              <w:rPr>
                <w:rFonts w:ascii="Times New Roman" w:eastAsia="Times New Roman" w:hAnsi="Times New Roman"/>
                <w:sz w:val="12"/>
                <w:szCs w:val="12"/>
              </w:rPr>
            </w:pPr>
            <w:r w:rsidRPr="006C52AD">
              <w:rPr>
                <w:rFonts w:ascii="Times New Roman" w:eastAsia="Times New Roman" w:hAnsi="Times New Roman"/>
                <w:sz w:val="12"/>
                <w:szCs w:val="12"/>
              </w:rPr>
              <w:t xml:space="preserve">Monitor participant behaviour and attitudes prior to and during the use of the </w:t>
            </w:r>
            <w:r>
              <w:rPr>
                <w:rFonts w:ascii="Times New Roman" w:eastAsia="Times New Roman" w:hAnsi="Times New Roman"/>
                <w:sz w:val="12"/>
                <w:szCs w:val="12"/>
              </w:rPr>
              <w:t>element</w:t>
            </w:r>
            <w:r w:rsidRPr="006C52AD">
              <w:rPr>
                <w:rFonts w:ascii="Times New Roman" w:eastAsia="Times New Roman" w:hAnsi="Times New Roman"/>
                <w:sz w:val="12"/>
                <w:szCs w:val="12"/>
              </w:rPr>
              <w:t>.</w:t>
            </w: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22315" w:rsidRPr="00681EAF" w:rsidRDefault="00E22315" w:rsidP="00122D48">
            <w:pPr>
              <w:rPr>
                <w:rFonts w:ascii="Times New Roman" w:eastAsia="Times New Roman" w:hAnsi="Times New Roman"/>
                <w:sz w:val="12"/>
                <w:szCs w:val="12"/>
              </w:rPr>
            </w:pPr>
            <w:r>
              <w:rPr>
                <w:rFonts w:ascii="Times New Roman" w:eastAsia="Times New Roman" w:hAnsi="Times New Roman"/>
                <w:sz w:val="12"/>
                <w:szCs w:val="12"/>
              </w:rPr>
              <w:t>Medium</w:t>
            </w:r>
          </w:p>
        </w:tc>
      </w:tr>
    </w:tbl>
    <w:p w:rsidR="00E22315" w:rsidRPr="00127FB2" w:rsidRDefault="00E22315">
      <w:pPr>
        <w:rPr>
          <w:sz w:val="1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9101"/>
      </w:tblGrid>
      <w:tr w:rsidR="00E22315" w:rsidRPr="009521A8" w:rsidTr="00C8253A">
        <w:tc>
          <w:tcPr>
            <w:tcW w:w="1384" w:type="dxa"/>
            <w:shd w:val="clear" w:color="auto" w:fill="D9D9D9" w:themeFill="background1" w:themeFillShade="D9"/>
            <w:vAlign w:val="center"/>
          </w:tcPr>
          <w:p w:rsidR="00E22315" w:rsidRPr="00C8253A" w:rsidRDefault="00E22315" w:rsidP="00C8253A">
            <w:pPr>
              <w:rPr>
                <w:rFonts w:ascii="Times New Roman" w:eastAsia="Times New Roman" w:hAnsi="Times New Roman"/>
                <w:b/>
                <w:sz w:val="12"/>
                <w:szCs w:val="12"/>
              </w:rPr>
            </w:pPr>
            <w:r w:rsidRPr="00C8253A">
              <w:rPr>
                <w:rFonts w:ascii="Times New Roman" w:hAnsi="Times New Roman"/>
                <w:sz w:val="12"/>
                <w:szCs w:val="12"/>
              </w:rPr>
              <w:br w:type="page"/>
            </w:r>
            <w:r w:rsidRPr="00C8253A">
              <w:rPr>
                <w:rFonts w:ascii="Times New Roman" w:hAnsi="Times New Roman"/>
                <w:sz w:val="12"/>
                <w:szCs w:val="12"/>
              </w:rPr>
              <w:br w:type="page"/>
            </w:r>
            <w:r w:rsidRPr="00C8253A">
              <w:rPr>
                <w:rFonts w:ascii="Times New Roman" w:eastAsia="Times New Roman" w:hAnsi="Times New Roman"/>
                <w:b/>
                <w:sz w:val="12"/>
                <w:szCs w:val="12"/>
              </w:rPr>
              <w:t>EMERGENCY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General:</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 First Aid kits.</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(b) Instructors skilled at group management and rescue situations.</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 Qualified First Aid person on hand.</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(d) Two-way radio network for immediate assistance.</w:t>
            </w:r>
          </w:p>
          <w:p w:rsidR="00E22315" w:rsidRPr="00C8253A" w:rsidRDefault="00E22315" w:rsidP="00122D48">
            <w:pPr>
              <w:rPr>
                <w:rFonts w:ascii="Times New Roman" w:eastAsia="Times New Roman" w:hAnsi="Times New Roman"/>
                <w:sz w:val="12"/>
                <w:szCs w:val="12"/>
                <w:u w:val="single"/>
              </w:rPr>
            </w:pPr>
            <w:r w:rsidRPr="00C8253A">
              <w:rPr>
                <w:rFonts w:ascii="Times New Roman" w:eastAsia="Times New Roman" w:hAnsi="Times New Roman"/>
                <w:sz w:val="12"/>
                <w:szCs w:val="12"/>
                <w:u w:val="single"/>
              </w:rPr>
              <w:t>Leader effecting emergency procedure</w:t>
            </w:r>
          </w:p>
          <w:p w:rsidR="00E22315" w:rsidRPr="00C8253A" w:rsidRDefault="00E22315" w:rsidP="00122D48">
            <w:pPr>
              <w:rPr>
                <w:rFonts w:ascii="Times New Roman" w:eastAsia="Times New Roman" w:hAnsi="Times New Roman"/>
                <w:sz w:val="12"/>
                <w:szCs w:val="12"/>
                <w:u w:val="single"/>
              </w:rPr>
            </w:pP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 Leader on the ground</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In responding to a participant in need of assistance the Leader must:</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 Identify the student in difficulty.</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(b) Communicate with the participant if possible.</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 Brief other staff and students if required.</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(d) Assist the participant in an effective and appropriate way. </w:t>
            </w:r>
          </w:p>
          <w:p w:rsidR="00E22315" w:rsidRPr="00C8253A" w:rsidRDefault="00E22315" w:rsidP="00122D48">
            <w:pPr>
              <w:rPr>
                <w:rFonts w:ascii="Times New Roman" w:eastAsia="Times New Roman" w:hAnsi="Times New Roman"/>
                <w:sz w:val="12"/>
                <w:szCs w:val="12"/>
              </w:rPr>
            </w:pP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(B) If a rescue is required</w:t>
            </w:r>
          </w:p>
          <w:p w:rsidR="00E22315" w:rsidRPr="00C8253A" w:rsidRDefault="00E22315" w:rsidP="00122D48">
            <w:pPr>
              <w:rPr>
                <w:rFonts w:ascii="Times New Roman" w:eastAsia="Times New Roman" w:hAnsi="Times New Roman"/>
                <w:b/>
                <w:sz w:val="12"/>
                <w:szCs w:val="12"/>
                <w:u w:val="single"/>
              </w:rPr>
            </w:pPr>
            <w:r w:rsidRPr="00C8253A">
              <w:rPr>
                <w:rFonts w:ascii="Times New Roman" w:eastAsia="Times New Roman" w:hAnsi="Times New Roman"/>
                <w:b/>
                <w:sz w:val="12"/>
                <w:szCs w:val="12"/>
                <w:u w:val="single"/>
              </w:rPr>
              <w:t>First option is to lower the climber if possible</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 Inform the other staff.</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(b) Ensure the safe operation of the belay system in use.</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 Collect emergency response gear (elements from the rescue pack).</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(d) Make themselves safe.</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(e) Maintain communication with the participant if possible.</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(f) Determine the method of assistance to the participant or the descent of the participant.</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(g) Make the participant safe with a back-up anchor if the belay remains directly unsupervised.</w:t>
            </w: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(h) </w:t>
            </w:r>
            <w:proofErr w:type="gramStart"/>
            <w:r w:rsidRPr="00C8253A">
              <w:rPr>
                <w:rFonts w:ascii="Times New Roman" w:eastAsia="Times New Roman" w:hAnsi="Times New Roman"/>
                <w:sz w:val="12"/>
                <w:szCs w:val="12"/>
              </w:rPr>
              <w:t>Provide assistance to</w:t>
            </w:r>
            <w:proofErr w:type="gramEnd"/>
            <w:r w:rsidRPr="00C8253A">
              <w:rPr>
                <w:rFonts w:ascii="Times New Roman" w:eastAsia="Times New Roman" w:hAnsi="Times New Roman"/>
                <w:sz w:val="12"/>
                <w:szCs w:val="12"/>
              </w:rPr>
              <w:t xml:space="preserve"> allow the participant to continue or return the participant to the ground.</w:t>
            </w:r>
          </w:p>
          <w:p w:rsidR="00E22315" w:rsidRPr="00C8253A" w:rsidRDefault="00E22315" w:rsidP="00122D48">
            <w:pPr>
              <w:rPr>
                <w:rFonts w:ascii="Times New Roman" w:eastAsia="Times New Roman" w:hAnsi="Times New Roman"/>
                <w:sz w:val="12"/>
                <w:szCs w:val="12"/>
              </w:rPr>
            </w:pPr>
          </w:p>
        </w:tc>
      </w:tr>
      <w:tr w:rsidR="00E22315" w:rsidRPr="009521A8" w:rsidTr="00C8253A">
        <w:tc>
          <w:tcPr>
            <w:tcW w:w="1384" w:type="dxa"/>
            <w:shd w:val="clear" w:color="auto" w:fill="D9D9D9" w:themeFill="background1" w:themeFillShade="D9"/>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RELEVANT INDUSTRY STANDARDS APPLICABLE</w:t>
            </w:r>
          </w:p>
        </w:tc>
        <w:tc>
          <w:tcPr>
            <w:tcW w:w="9101" w:type="dxa"/>
            <w:shd w:val="clear" w:color="auto" w:fill="auto"/>
          </w:tcPr>
          <w:p w:rsidR="00E22315" w:rsidRPr="00C8253A" w:rsidRDefault="00E22315" w:rsidP="00122D48">
            <w:pPr>
              <w:numPr>
                <w:ilvl w:val="0"/>
                <w:numId w:val="10"/>
              </w:numPr>
              <w:rPr>
                <w:rFonts w:ascii="Times New Roman" w:eastAsia="Times New Roman" w:hAnsi="Times New Roman"/>
                <w:sz w:val="12"/>
                <w:szCs w:val="12"/>
              </w:rPr>
            </w:pPr>
            <w:r w:rsidRPr="00C8253A">
              <w:rPr>
                <w:rFonts w:ascii="Times New Roman" w:eastAsia="Times New Roman" w:hAnsi="Times New Roman"/>
                <w:sz w:val="12"/>
                <w:szCs w:val="12"/>
              </w:rPr>
              <w:t>High Rope Course manufactures recommendation and guidelines</w:t>
            </w:r>
          </w:p>
          <w:p w:rsidR="00E22315" w:rsidRPr="00C8253A" w:rsidRDefault="00E22315" w:rsidP="007F3067">
            <w:pPr>
              <w:numPr>
                <w:ilvl w:val="0"/>
                <w:numId w:val="10"/>
              </w:numPr>
              <w:rPr>
                <w:rFonts w:ascii="Times New Roman" w:eastAsia="Times New Roman" w:hAnsi="Times New Roman"/>
                <w:sz w:val="12"/>
                <w:szCs w:val="12"/>
              </w:rPr>
            </w:pPr>
            <w:r w:rsidRPr="00C8253A">
              <w:rPr>
                <w:rFonts w:ascii="Times New Roman" w:eastAsia="Times New Roman" w:hAnsi="Times New Roman"/>
                <w:sz w:val="12"/>
                <w:szCs w:val="12"/>
              </w:rPr>
              <w:t>Australian Adventure Activity Standards</w:t>
            </w:r>
          </w:p>
          <w:p w:rsidR="007F3067" w:rsidRPr="00C8253A" w:rsidRDefault="007F3067" w:rsidP="007F3067">
            <w:pPr>
              <w:numPr>
                <w:ilvl w:val="0"/>
                <w:numId w:val="10"/>
              </w:numPr>
              <w:rPr>
                <w:rFonts w:ascii="Times New Roman" w:eastAsia="Times New Roman" w:hAnsi="Times New Roman"/>
                <w:sz w:val="12"/>
                <w:szCs w:val="12"/>
              </w:rPr>
            </w:pPr>
            <w:r w:rsidRPr="00C8253A">
              <w:rPr>
                <w:rFonts w:ascii="Times New Roman" w:eastAsia="Times New Roman" w:hAnsi="Times New Roman"/>
                <w:sz w:val="12"/>
                <w:szCs w:val="12"/>
              </w:rPr>
              <w:t>Refer to 'Common Practices for the Installation of Challenge Ropes Courses in Australia'.</w:t>
            </w:r>
          </w:p>
          <w:p w:rsidR="00C8253A" w:rsidRPr="00C8253A" w:rsidRDefault="007F3067" w:rsidP="00C8253A">
            <w:pPr>
              <w:numPr>
                <w:ilvl w:val="0"/>
                <w:numId w:val="10"/>
              </w:numPr>
              <w:rPr>
                <w:rFonts w:ascii="Times New Roman" w:eastAsia="Times New Roman" w:hAnsi="Times New Roman"/>
                <w:sz w:val="12"/>
                <w:szCs w:val="12"/>
              </w:rPr>
            </w:pPr>
            <w:r w:rsidRPr="00C8253A">
              <w:rPr>
                <w:rFonts w:ascii="Times New Roman" w:eastAsia="Times New Roman" w:hAnsi="Times New Roman"/>
                <w:sz w:val="12"/>
                <w:szCs w:val="12"/>
              </w:rPr>
              <w:t>Adventure Training Systems Manual.</w:t>
            </w:r>
          </w:p>
          <w:p w:rsidR="007F3067" w:rsidRPr="00C8253A" w:rsidRDefault="007F3067" w:rsidP="007F3067">
            <w:pPr>
              <w:numPr>
                <w:ilvl w:val="0"/>
                <w:numId w:val="10"/>
              </w:numPr>
              <w:rPr>
                <w:rFonts w:ascii="Times New Roman" w:eastAsia="Times New Roman" w:hAnsi="Times New Roman"/>
                <w:sz w:val="12"/>
                <w:szCs w:val="12"/>
              </w:rPr>
            </w:pPr>
            <w:r w:rsidRPr="00C8253A">
              <w:rPr>
                <w:rFonts w:ascii="Times New Roman" w:eastAsia="Times New Roman" w:hAnsi="Times New Roman"/>
                <w:sz w:val="12"/>
                <w:szCs w:val="12"/>
              </w:rPr>
              <w:t xml:space="preserve">AS 2316.2.1:2016 Artificial climbing structures and challenge courses Part 2.1: Flying foxes and challenge ropes courses—Construction and safety requirements (EN 15567-1:2007, MOD) </w:t>
            </w:r>
          </w:p>
          <w:p w:rsidR="007F3067" w:rsidRPr="00C8253A" w:rsidRDefault="007F3067" w:rsidP="007F3067">
            <w:pPr>
              <w:numPr>
                <w:ilvl w:val="0"/>
                <w:numId w:val="10"/>
              </w:numPr>
              <w:rPr>
                <w:rFonts w:ascii="Times New Roman" w:eastAsia="Times New Roman" w:hAnsi="Times New Roman"/>
                <w:sz w:val="12"/>
                <w:szCs w:val="12"/>
              </w:rPr>
            </w:pPr>
            <w:r w:rsidRPr="00C8253A">
              <w:rPr>
                <w:rFonts w:ascii="Times New Roman" w:eastAsia="Times New Roman" w:hAnsi="Times New Roman"/>
                <w:sz w:val="12"/>
                <w:szCs w:val="12"/>
              </w:rPr>
              <w:t xml:space="preserve"> AS 2316.2.2:2016 Artificial climbing structures and challenge courses Flying foxes and challenge ropes courses – Operation requirements (EN 15567-2:2007, MOD) </w:t>
            </w:r>
          </w:p>
          <w:p w:rsidR="00C8253A" w:rsidRPr="00C8253A" w:rsidRDefault="00C8253A" w:rsidP="00C8253A">
            <w:pPr>
              <w:rPr>
                <w:rFonts w:ascii="Times New Roman" w:eastAsia="Times New Roman" w:hAnsi="Times New Roman"/>
                <w:sz w:val="12"/>
                <w:szCs w:val="12"/>
              </w:rPr>
            </w:pPr>
          </w:p>
        </w:tc>
      </w:tr>
      <w:tr w:rsidR="00E22315" w:rsidRPr="009521A8" w:rsidTr="00C8253A">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lastRenderedPageBreak/>
              <w:t>POLICIES AND GUIDELINES RECOMMENDED</w:t>
            </w:r>
          </w:p>
        </w:tc>
        <w:tc>
          <w:tcPr>
            <w:tcW w:w="9101" w:type="dxa"/>
            <w:shd w:val="clear" w:color="auto" w:fill="auto"/>
          </w:tcPr>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EQ Workplace Health, Safety and Wellbeing - First Aid</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EQ Health/ safety / management - Health &amp; Safety recording and notification</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EQ CARAS - Curriculum Activity Risk Management</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EQ Health and Wellbeing Policies - Sun Safety</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Individual School Health &amp; Safety Policies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Refer Centre specific “Standard operational procedures”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Maximum group size of 16 (recommended 16) with one Centre staff plus one adult per element to be used.</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KOEC staff only to provide belay training the assisting adults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Correct and proficient belay technique must be demonstrated by assisting personnel prior to assisting in the high challenge session</w:t>
            </w:r>
          </w:p>
          <w:p w:rsidR="00E22315" w:rsidRPr="00C8253A" w:rsidRDefault="00E22315" w:rsidP="00122D48">
            <w:pPr>
              <w:ind w:left="170"/>
              <w:rPr>
                <w:rFonts w:ascii="Times New Roman" w:eastAsia="Times New Roman" w:hAnsi="Times New Roman"/>
                <w:sz w:val="12"/>
                <w:szCs w:val="12"/>
              </w:rPr>
            </w:pPr>
          </w:p>
        </w:tc>
      </w:tr>
      <w:tr w:rsidR="00E22315" w:rsidRPr="009521A8" w:rsidTr="00C8253A">
        <w:tc>
          <w:tcPr>
            <w:tcW w:w="1384" w:type="dxa"/>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SKILLS REQUIRED BY STAFF</w:t>
            </w:r>
          </w:p>
        </w:tc>
        <w:tc>
          <w:tcPr>
            <w:tcW w:w="9101" w:type="dxa"/>
            <w:shd w:val="clear" w:color="auto" w:fill="auto"/>
          </w:tcPr>
          <w:p w:rsidR="007F3067" w:rsidRPr="00C8253A" w:rsidRDefault="007F3067" w:rsidP="007F3067">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First Aid and Emergency Qualifications; HLTAID009—provide cardiopulmonary resuscitation (CPR); HLTAID010—provide basic emergency life support; HLTAID011—provide first aid; HLTAID013—provide first aid in remote situations; or equivalent competencies.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Group control and management in an outdoor setting.</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Proficient in usage of equipment.</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Proficient in carrying out rescues.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Competent in rope work for belaying.</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Good interpersonal communication skills.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Effective processing skills.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Competence (demonstrated ability to undertake the activity) in recognised safety systems used on Climbing Walls (recognised belaying techniques).</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Competence (demonstrated ability to undertake the activity) in effecting a rescue from the element.</w:t>
            </w:r>
          </w:p>
          <w:p w:rsidR="00E22315" w:rsidRPr="00C8253A" w:rsidRDefault="00E22315" w:rsidP="00E22315">
            <w:pPr>
              <w:numPr>
                <w:ilvl w:val="0"/>
                <w:numId w:val="9"/>
              </w:numPr>
              <w:rPr>
                <w:rFonts w:ascii="Times New Roman" w:eastAsia="Times New Roman" w:hAnsi="Times New Roman"/>
                <w:sz w:val="12"/>
                <w:szCs w:val="12"/>
              </w:rPr>
            </w:pPr>
            <w:r w:rsidRPr="00C8253A">
              <w:rPr>
                <w:rFonts w:ascii="Times New Roman" w:eastAsia="Times New Roman" w:hAnsi="Times New Roman"/>
                <w:sz w:val="12"/>
                <w:szCs w:val="12"/>
              </w:rPr>
              <w:t>Competence (demonstrated ability to undertake the activity) as an instructor.</w:t>
            </w:r>
          </w:p>
          <w:p w:rsidR="00E22315" w:rsidRPr="00C8253A" w:rsidRDefault="00E22315" w:rsidP="00122D48">
            <w:pPr>
              <w:rPr>
                <w:rFonts w:ascii="Times New Roman" w:eastAsia="Times New Roman" w:hAnsi="Times New Roman"/>
                <w:sz w:val="12"/>
                <w:szCs w:val="12"/>
              </w:rPr>
            </w:pPr>
          </w:p>
        </w:tc>
      </w:tr>
      <w:tr w:rsidR="00E22315" w:rsidRPr="009521A8" w:rsidTr="00C8253A">
        <w:tc>
          <w:tcPr>
            <w:tcW w:w="1384" w:type="dxa"/>
            <w:vMerge w:val="restart"/>
            <w:shd w:val="clear" w:color="auto" w:fill="D9D9D9" w:themeFill="background1" w:themeFillShade="D9"/>
            <w:vAlign w:val="center"/>
          </w:tcPr>
          <w:p w:rsidR="00E22315" w:rsidRPr="00C8253A" w:rsidRDefault="00E22315" w:rsidP="00122D48">
            <w:pPr>
              <w:rPr>
                <w:rFonts w:ascii="Times New Roman" w:eastAsia="Times New Roman" w:hAnsi="Times New Roman"/>
                <w:b/>
                <w:sz w:val="12"/>
                <w:szCs w:val="12"/>
              </w:rPr>
            </w:pPr>
            <w:r w:rsidRPr="00C8253A">
              <w:rPr>
                <w:rFonts w:ascii="Times New Roman" w:eastAsia="Times New Roman" w:hAnsi="Times New Roman"/>
                <w:b/>
                <w:sz w:val="12"/>
                <w:szCs w:val="12"/>
              </w:rPr>
              <w:t>FINAL DECISION ON IMPLEMENTING ACTIVITY</w:t>
            </w: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Choose one</w:t>
            </w:r>
          </w:p>
        </w:tc>
      </w:tr>
      <w:tr w:rsidR="00E22315" w:rsidRPr="009521A8" w:rsidTr="00C8253A">
        <w:tc>
          <w:tcPr>
            <w:tcW w:w="1384" w:type="dxa"/>
            <w:vMerge/>
            <w:shd w:val="clear" w:color="auto" w:fill="D9D9D9" w:themeFill="background1" w:themeFillShade="D9"/>
          </w:tcPr>
          <w:p w:rsidR="00E22315" w:rsidRPr="00C8253A" w:rsidRDefault="00E22315" w:rsidP="00122D48">
            <w:pPr>
              <w:rPr>
                <w:rFonts w:ascii="Times New Roman" w:eastAsia="Times New Roman" w:hAnsi="Times New Roman"/>
                <w:sz w:val="12"/>
                <w:szCs w:val="12"/>
              </w:rPr>
            </w:pPr>
          </w:p>
        </w:tc>
        <w:tc>
          <w:tcPr>
            <w:tcW w:w="9101" w:type="dxa"/>
            <w:shd w:val="clear" w:color="auto" w:fill="auto"/>
          </w:tcPr>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 xml:space="preserve">Accept     </w:t>
            </w:r>
            <w:r w:rsidRPr="00C8253A">
              <w:rPr>
                <w:rFonts w:ascii="Times New Roman" w:eastAsia="Times New Roman" w:hAnsi="Times New Roman"/>
                <w:sz w:val="12"/>
                <w:szCs w:val="12"/>
              </w:rPr>
              <w:sym w:font="Symbol" w:char="F0D6"/>
            </w:r>
            <w:r w:rsidRPr="00C8253A">
              <w:rPr>
                <w:rFonts w:ascii="Times New Roman" w:eastAsia="Times New Roman" w:hAnsi="Times New Roman"/>
                <w:sz w:val="12"/>
                <w:szCs w:val="12"/>
              </w:rPr>
              <w:t xml:space="preserve">                           Reject</w:t>
            </w:r>
          </w:p>
          <w:p w:rsidR="00E22315" w:rsidRPr="00C8253A" w:rsidRDefault="00E22315" w:rsidP="00122D48">
            <w:pPr>
              <w:rPr>
                <w:rFonts w:ascii="Times New Roman" w:eastAsia="Times New Roman" w:hAnsi="Times New Roman"/>
                <w:sz w:val="12"/>
                <w:szCs w:val="12"/>
              </w:rPr>
            </w:pPr>
          </w:p>
          <w:p w:rsidR="00E22315" w:rsidRPr="00C8253A" w:rsidRDefault="00E22315" w:rsidP="00122D48">
            <w:pPr>
              <w:rPr>
                <w:rFonts w:ascii="Times New Roman" w:eastAsia="Times New Roman" w:hAnsi="Times New Roman"/>
                <w:sz w:val="12"/>
                <w:szCs w:val="12"/>
              </w:rPr>
            </w:pPr>
            <w:r w:rsidRPr="00C8253A">
              <w:rPr>
                <w:rFonts w:ascii="Times New Roman" w:eastAsia="Times New Roman" w:hAnsi="Times New Roman"/>
                <w:sz w:val="12"/>
                <w:szCs w:val="12"/>
              </w:rPr>
              <w:t>After consideration of the probability of the risk occurring, how often the participants are exposed to the hazards associated with the risks and the possible consequences, all of the above risks are unacceptable and hence control/management strategies will be implemented.</w:t>
            </w:r>
          </w:p>
          <w:p w:rsidR="00E22315" w:rsidRPr="00C8253A" w:rsidRDefault="00E22315" w:rsidP="00122D48">
            <w:pPr>
              <w:rPr>
                <w:rFonts w:ascii="Times New Roman" w:eastAsia="Times New Roman" w:hAnsi="Times New Roman"/>
                <w:sz w:val="12"/>
                <w:szCs w:val="12"/>
              </w:rPr>
            </w:pPr>
          </w:p>
        </w:tc>
      </w:tr>
    </w:tbl>
    <w:p w:rsidR="00F406E0" w:rsidRPr="00C8253A" w:rsidRDefault="00F406E0" w:rsidP="00F01163">
      <w:pPr>
        <w:tabs>
          <w:tab w:val="left" w:pos="4125"/>
        </w:tabs>
        <w:rPr>
          <w:rFonts w:ascii="Times New Roman" w:hAnsi="Times New Roman"/>
          <w:sz w:val="12"/>
          <w:szCs w:val="12"/>
        </w:rPr>
      </w:pPr>
    </w:p>
    <w:p w:rsidR="00F406E0" w:rsidRPr="00C8253A" w:rsidRDefault="00C8253A" w:rsidP="00F406E0">
      <w:pPr>
        <w:rPr>
          <w:rFonts w:ascii="Times New Roman" w:eastAsiaTheme="minorHAnsi" w:hAnsi="Times New Roman"/>
          <w:b/>
          <w:bCs/>
          <w:szCs w:val="24"/>
          <w:lang w:eastAsia="en-US"/>
        </w:rPr>
      </w:pPr>
      <w:r w:rsidRPr="00C8253A">
        <w:rPr>
          <w:rFonts w:ascii="Times New Roman" w:eastAsiaTheme="minorHAnsi" w:hAnsi="Times New Roman"/>
          <w:b/>
          <w:bCs/>
          <w:sz w:val="28"/>
          <w:szCs w:val="28"/>
          <w:lang w:eastAsia="en-US"/>
        </w:rPr>
        <w:t>A</w:t>
      </w:r>
      <w:r w:rsidR="00F406E0" w:rsidRPr="00C8253A">
        <w:rPr>
          <w:rFonts w:ascii="Times New Roman" w:eastAsiaTheme="minorHAnsi" w:hAnsi="Times New Roman"/>
          <w:b/>
          <w:bCs/>
          <w:szCs w:val="24"/>
          <w:lang w:eastAsia="en-US"/>
        </w:rPr>
        <w:t>pproval Details</w:t>
      </w:r>
    </w:p>
    <w:tbl>
      <w:tblPr>
        <w:tblStyle w:val="TableGrid"/>
        <w:tblW w:w="0" w:type="auto"/>
        <w:tblLook w:val="04A0" w:firstRow="1" w:lastRow="0" w:firstColumn="1" w:lastColumn="0" w:noHBand="0" w:noVBand="1"/>
      </w:tblPr>
      <w:tblGrid>
        <w:gridCol w:w="5223"/>
        <w:gridCol w:w="5233"/>
      </w:tblGrid>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hAnsi="Times New Roman"/>
                <w:szCs w:val="24"/>
              </w:rPr>
              <w:t>Submitted by:</w:t>
            </w:r>
          </w:p>
        </w:tc>
      </w:tr>
      <w:tr w:rsidR="00F406E0" w:rsidRPr="00C8253A" w:rsidTr="00C8253A">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Name: Zach Roberts</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Position: Principal</w:t>
            </w:r>
          </w:p>
        </w:tc>
      </w:tr>
      <w:tr w:rsidR="00F406E0" w:rsidRPr="00C8253A" w:rsidTr="00C8253A">
        <w:tc>
          <w:tcPr>
            <w:tcW w:w="10456"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noProof/>
                <w:szCs w:val="24"/>
                <w:lang w:eastAsia="zh-TW"/>
              </w:rPr>
              <w:drawing>
                <wp:anchor distT="0" distB="0" distL="114300" distR="114300" simplePos="0" relativeHeight="251659264" behindDoc="1" locked="0" layoutInCell="1" allowOverlap="1" wp14:anchorId="687738FD" wp14:editId="40D228B6">
                  <wp:simplePos x="0" y="0"/>
                  <wp:positionH relativeFrom="column">
                    <wp:posOffset>499745</wp:posOffset>
                  </wp:positionH>
                  <wp:positionV relativeFrom="paragraph">
                    <wp:posOffset>130810</wp:posOffset>
                  </wp:positionV>
                  <wp:extent cx="921385" cy="4953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21385" cy="495300"/>
                          </a:xfrm>
                          <a:prstGeom prst="rect">
                            <a:avLst/>
                          </a:prstGeom>
                          <a:noFill/>
                        </pic:spPr>
                      </pic:pic>
                    </a:graphicData>
                  </a:graphic>
                  <wp14:sizeRelH relativeFrom="margin">
                    <wp14:pctWidth>0</wp14:pctWidth>
                  </wp14:sizeRelH>
                  <wp14:sizeRelV relativeFrom="margin">
                    <wp14:pctHeight>0</wp14:pctHeight>
                  </wp14:sizeRelV>
                </wp:anchor>
              </w:drawing>
            </w:r>
            <w:r w:rsidRPr="00C8253A">
              <w:rPr>
                <w:rFonts w:ascii="Times New Roman" w:hAnsi="Times New Roman"/>
                <w:szCs w:val="24"/>
              </w:rPr>
              <w:t>Email: zrobe47@eq.edu.au</w:t>
            </w:r>
          </w:p>
        </w:tc>
      </w:tr>
      <w:tr w:rsidR="00F406E0" w:rsidRPr="00C8253A" w:rsidTr="00C8253A">
        <w:trPr>
          <w:trHeight w:val="596"/>
        </w:trPr>
        <w:tc>
          <w:tcPr>
            <w:tcW w:w="522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 xml:space="preserve">Signed: </w:t>
            </w:r>
          </w:p>
        </w:tc>
        <w:tc>
          <w:tcPr>
            <w:tcW w:w="5233" w:type="dxa"/>
            <w:tcBorders>
              <w:top w:val="single" w:sz="4" w:space="0" w:color="auto"/>
              <w:left w:val="single" w:sz="4" w:space="0" w:color="auto"/>
              <w:bottom w:val="single" w:sz="4" w:space="0" w:color="auto"/>
              <w:right w:val="single" w:sz="4" w:space="0" w:color="auto"/>
            </w:tcBorders>
            <w:hideMark/>
          </w:tcPr>
          <w:p w:rsidR="00F406E0" w:rsidRPr="00C8253A" w:rsidRDefault="00F406E0" w:rsidP="005E1669">
            <w:pPr>
              <w:rPr>
                <w:rFonts w:ascii="Times New Roman" w:hAnsi="Times New Roman"/>
                <w:szCs w:val="24"/>
              </w:rPr>
            </w:pPr>
            <w:r w:rsidRPr="00C8253A">
              <w:rPr>
                <w:rFonts w:ascii="Times New Roman" w:hAnsi="Times New Roman"/>
                <w:szCs w:val="24"/>
              </w:rPr>
              <w:t xml:space="preserve">Date: </w:t>
            </w:r>
            <w:r w:rsidR="007F3067" w:rsidRPr="00C8253A">
              <w:rPr>
                <w:rFonts w:ascii="Times New Roman" w:hAnsi="Times New Roman"/>
                <w:szCs w:val="24"/>
              </w:rPr>
              <w:t>01/02/2022</w:t>
            </w:r>
          </w:p>
        </w:tc>
      </w:tr>
    </w:tbl>
    <w:p w:rsidR="00F406E0" w:rsidRPr="00C8253A" w:rsidRDefault="00F406E0" w:rsidP="00F406E0">
      <w:pPr>
        <w:rPr>
          <w:rFonts w:ascii="Times New Roman" w:hAnsi="Times New Roman"/>
        </w:rPr>
      </w:pPr>
    </w:p>
    <w:tbl>
      <w:tblPr>
        <w:tblStyle w:val="TableGrid"/>
        <w:tblW w:w="0" w:type="auto"/>
        <w:tblLook w:val="04A0" w:firstRow="1" w:lastRow="0" w:firstColumn="1" w:lastColumn="0" w:noHBand="0" w:noVBand="1"/>
      </w:tblPr>
      <w:tblGrid>
        <w:gridCol w:w="1119"/>
        <w:gridCol w:w="4110"/>
        <w:gridCol w:w="5227"/>
      </w:tblGrid>
      <w:tr w:rsidR="00F406E0" w:rsidRPr="00C8253A" w:rsidTr="00DC5FB6">
        <w:trPr>
          <w:trHeight w:val="285"/>
        </w:trPr>
        <w:tc>
          <w:tcPr>
            <w:tcW w:w="106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406E0" w:rsidRPr="00C8253A" w:rsidRDefault="00F406E0" w:rsidP="00DC5FB6">
            <w:pPr>
              <w:rPr>
                <w:rFonts w:ascii="Times New Roman" w:hAnsi="Times New Roman"/>
                <w:szCs w:val="24"/>
              </w:rPr>
            </w:pPr>
            <w:r w:rsidRPr="00C8253A">
              <w:rPr>
                <w:rFonts w:ascii="Times New Roman" w:eastAsiaTheme="minorHAnsi" w:hAnsi="Times New Roman"/>
                <w:szCs w:val="24"/>
                <w:lang w:eastAsia="en-US"/>
              </w:rPr>
              <w:t xml:space="preserve">Approval </w:t>
            </w:r>
            <w:r w:rsidRPr="00C8253A">
              <w:rPr>
                <w:rFonts w:ascii="Times New Roman" w:eastAsiaTheme="minorHAnsi" w:hAnsi="Times New Roman"/>
                <w:i/>
                <w:iCs/>
                <w:szCs w:val="24"/>
                <w:lang w:eastAsia="en-US"/>
              </w:rPr>
              <w:t>(only required for high or extreme risk activities)</w:t>
            </w:r>
          </w:p>
        </w:tc>
      </w:tr>
      <w:tr w:rsidR="00F406E0" w:rsidRPr="00C8253A" w:rsidTr="00DC5FB6">
        <w:sdt>
          <w:sdtPr>
            <w:rPr>
              <w:rFonts w:ascii="Times New Roman" w:hAnsi="Times New Roman"/>
            </w:rPr>
            <w:id w:val="-1831974850"/>
            <w14:checkbox>
              <w14:checked w14:val="1"/>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Approved as submitted</w:t>
            </w:r>
          </w:p>
        </w:tc>
      </w:tr>
      <w:tr w:rsidR="00F406E0" w:rsidRPr="00C8253A" w:rsidTr="00DC5FB6">
        <w:sdt>
          <w:sdtPr>
            <w:rPr>
              <w:rFonts w:ascii="Times New Roman" w:hAnsi="Times New Roman"/>
            </w:rPr>
            <w:id w:val="1893306999"/>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Approved with the following conditions:</w:t>
            </w:r>
          </w:p>
          <w:p w:rsidR="00F406E0" w:rsidRPr="00C8253A" w:rsidRDefault="00F406E0" w:rsidP="00DC5FB6">
            <w:pPr>
              <w:rPr>
                <w:rFonts w:ascii="Times New Roman" w:hAnsi="Times New Roman"/>
                <w:szCs w:val="24"/>
              </w:rPr>
            </w:pPr>
          </w:p>
        </w:tc>
      </w:tr>
      <w:tr w:rsidR="00F406E0" w:rsidRPr="00C8253A" w:rsidTr="00DC5FB6">
        <w:sdt>
          <w:sdtPr>
            <w:rPr>
              <w:rFonts w:ascii="Times New Roman" w:hAnsi="Times New Roman"/>
            </w:rPr>
            <w:id w:val="2012951524"/>
            <w14:checkbox>
              <w14:checked w14:val="0"/>
              <w14:checkedState w14:val="2612" w14:font="MS Gothic"/>
              <w14:uncheckedState w14:val="2610" w14:font="MS Gothic"/>
            </w14:checkbox>
          </w:sdtPr>
          <w:sdtEndPr/>
          <w:sdtContent>
            <w:tc>
              <w:tcPr>
                <w:tcW w:w="1129"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jc w:val="center"/>
                  <w:rPr>
                    <w:rFonts w:ascii="Times New Roman" w:hAnsi="Times New Roman"/>
                  </w:rPr>
                </w:pPr>
                <w:r w:rsidRPr="00C8253A">
                  <w:rPr>
                    <w:rFonts w:ascii="Segoe UI Symbol" w:eastAsia="MS Gothic" w:hAnsi="Segoe UI Symbol" w:cs="Segoe UI Symbol"/>
                  </w:rPr>
                  <w:t>☐</w:t>
                </w:r>
              </w:p>
            </w:tc>
          </w:sdtContent>
        </w:sdt>
        <w:tc>
          <w:tcPr>
            <w:tcW w:w="9481" w:type="dxa"/>
            <w:gridSpan w:val="2"/>
            <w:tcBorders>
              <w:top w:val="single" w:sz="4" w:space="0" w:color="auto"/>
              <w:left w:val="single" w:sz="4" w:space="0" w:color="auto"/>
              <w:bottom w:val="single" w:sz="4" w:space="0" w:color="auto"/>
              <w:right w:val="single" w:sz="4" w:space="0" w:color="auto"/>
            </w:tcBorders>
          </w:tcPr>
          <w:p w:rsidR="00F406E0" w:rsidRPr="00C8253A" w:rsidRDefault="00F406E0" w:rsidP="00DC5FB6">
            <w:pPr>
              <w:rPr>
                <w:rFonts w:ascii="Times New Roman" w:hAnsi="Times New Roman"/>
                <w:szCs w:val="24"/>
              </w:rPr>
            </w:pPr>
            <w:r w:rsidRPr="00C8253A">
              <w:rPr>
                <w:rFonts w:ascii="Times New Roman" w:hAnsi="Times New Roman"/>
                <w:szCs w:val="24"/>
              </w:rPr>
              <w:t>Not approved for the following reasons:</w:t>
            </w:r>
          </w:p>
          <w:p w:rsidR="00F406E0" w:rsidRPr="00C8253A" w:rsidRDefault="00F406E0" w:rsidP="00DC5FB6">
            <w:pPr>
              <w:rPr>
                <w:rFonts w:ascii="Times New Roman" w:hAnsi="Times New Roman"/>
                <w:szCs w:val="24"/>
              </w:rPr>
            </w:pPr>
          </w:p>
        </w:tc>
      </w:tr>
      <w:tr w:rsidR="00F406E0" w:rsidRPr="00C8253A" w:rsidTr="00DC5FB6">
        <w:tc>
          <w:tcPr>
            <w:tcW w:w="10610" w:type="dxa"/>
            <w:gridSpan w:val="3"/>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Visiting staff approved to facilitate activity:</w:t>
            </w:r>
          </w:p>
        </w:tc>
      </w:tr>
      <w:tr w:rsidR="00F406E0" w:rsidRPr="00C8253A" w:rsidTr="00DC5FB6">
        <w:trPr>
          <w:trHeight w:val="498"/>
        </w:trPr>
        <w:tc>
          <w:tcPr>
            <w:tcW w:w="5304" w:type="dxa"/>
            <w:gridSpan w:val="2"/>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Signed (visiting school principal):</w:t>
            </w:r>
          </w:p>
        </w:tc>
        <w:tc>
          <w:tcPr>
            <w:tcW w:w="5306" w:type="dxa"/>
            <w:tcBorders>
              <w:top w:val="single" w:sz="4" w:space="0" w:color="auto"/>
              <w:left w:val="single" w:sz="4" w:space="0" w:color="auto"/>
              <w:bottom w:val="single" w:sz="4" w:space="0" w:color="auto"/>
              <w:right w:val="single" w:sz="4" w:space="0" w:color="auto"/>
            </w:tcBorders>
            <w:hideMark/>
          </w:tcPr>
          <w:p w:rsidR="00F406E0" w:rsidRPr="00C8253A" w:rsidRDefault="00F406E0" w:rsidP="00DC5FB6">
            <w:pPr>
              <w:rPr>
                <w:rFonts w:ascii="Times New Roman" w:hAnsi="Times New Roman"/>
                <w:szCs w:val="24"/>
              </w:rPr>
            </w:pPr>
            <w:r w:rsidRPr="00C8253A">
              <w:rPr>
                <w:rFonts w:ascii="Times New Roman" w:hAnsi="Times New Roman"/>
                <w:szCs w:val="24"/>
              </w:rPr>
              <w:t>Date:</w:t>
            </w:r>
          </w:p>
        </w:tc>
      </w:tr>
    </w:tbl>
    <w:p w:rsidR="00F406E0" w:rsidRPr="00F01163" w:rsidRDefault="00F406E0" w:rsidP="00F01163">
      <w:pPr>
        <w:tabs>
          <w:tab w:val="left" w:pos="4125"/>
        </w:tabs>
      </w:pPr>
    </w:p>
    <w:sectPr w:rsidR="00F406E0" w:rsidRPr="00F01163" w:rsidSect="00F0116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53A" w:rsidRDefault="00C8253A" w:rsidP="00F01163">
      <w:r>
        <w:separator/>
      </w:r>
    </w:p>
  </w:endnote>
  <w:endnote w:type="continuationSeparator" w:id="0">
    <w:p w:rsidR="00C8253A" w:rsidRDefault="00C8253A" w:rsidP="00F0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Pr="00C62779" w:rsidRDefault="00C8253A" w:rsidP="00C3420C">
    <w:pPr>
      <w:spacing w:before="120" w:after="120"/>
      <w:jc w:val="both"/>
      <w:rPr>
        <w:rFonts w:asciiTheme="minorHAnsi" w:hAnsiTheme="minorHAnsi" w:cs="Arial"/>
        <w:b/>
        <w:sz w:val="17"/>
        <w:szCs w:val="17"/>
      </w:rPr>
    </w:pPr>
    <w:r w:rsidRPr="00C62779">
      <w:rPr>
        <w:rFonts w:asciiTheme="minorHAnsi" w:hAnsiTheme="minorHAnsi" w:cs="Arial"/>
        <w:b/>
        <w:sz w:val="17"/>
        <w:szCs w:val="17"/>
      </w:rPr>
      <w:t>Disclaimer:</w:t>
    </w:r>
  </w:p>
  <w:p w:rsidR="00C8253A" w:rsidRPr="00C62779" w:rsidRDefault="00C8253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rPr>
      <w:t xml:space="preserve">This document is developed and distributed on this website by the State of Queensland for use by Queensland state schools. </w:t>
    </w:r>
  </w:p>
  <w:p w:rsidR="00C8253A" w:rsidRPr="00C62779" w:rsidRDefault="00C8253A" w:rsidP="00C3420C">
    <w:pPr>
      <w:spacing w:before="120" w:after="120"/>
      <w:jc w:val="both"/>
      <w:rPr>
        <w:rFonts w:asciiTheme="minorHAnsi" w:hAnsiTheme="minorHAnsi" w:cs="Arial"/>
        <w:i/>
        <w:sz w:val="17"/>
        <w:szCs w:val="17"/>
        <w:lang w:val="en"/>
      </w:rPr>
    </w:pPr>
    <w:r w:rsidRPr="00C62779">
      <w:rPr>
        <w:rFonts w:asciiTheme="minorHAnsi" w:hAnsiTheme="minorHAnsi" w:cs="Arial"/>
        <w:i/>
        <w:sz w:val="17"/>
        <w:szCs w:val="17"/>
      </w:rPr>
      <w:t xml:space="preserve">Use or adaptation of, or reliance on, this document or information in this document by persons or organisations other than the State of Queensland is at their sole risk. All users who use, adapt or rely on this document or any information in this document are responsible for ensuring by independent verification </w:t>
    </w:r>
    <w:r w:rsidRPr="00C62779">
      <w:rPr>
        <w:rFonts w:asciiTheme="minorHAnsi" w:hAnsiTheme="minorHAnsi" w:cs="Arial"/>
        <w:i/>
        <w:sz w:val="17"/>
        <w:szCs w:val="17"/>
        <w:lang w:val="en"/>
      </w:rPr>
      <w:t>its accuracy, currency and appropriateness to their particular circumstances. The State of Queensland makes no representations, either express or implied, as to the suitability of this document or the information in this document to a user’s particular circumstances.</w:t>
    </w:r>
  </w:p>
  <w:p w:rsidR="00C8253A" w:rsidRPr="00C62779" w:rsidRDefault="00C8253A" w:rsidP="00C3420C">
    <w:pPr>
      <w:spacing w:before="120" w:after="120"/>
      <w:jc w:val="both"/>
      <w:rPr>
        <w:rFonts w:asciiTheme="minorHAnsi" w:hAnsiTheme="minorHAnsi" w:cs="Arial"/>
        <w:i/>
        <w:sz w:val="17"/>
        <w:szCs w:val="17"/>
      </w:rPr>
    </w:pPr>
    <w:r w:rsidRPr="00C62779">
      <w:rPr>
        <w:rFonts w:asciiTheme="minorHAnsi" w:hAnsiTheme="minorHAnsi" w:cs="Arial"/>
        <w:i/>
        <w:sz w:val="17"/>
        <w:szCs w:val="17"/>
        <w:lang w:val="en"/>
      </w:rPr>
      <w:t>To the full extent permitted by law, the State of Queensland disclaims all responsibility and liability (including without limitation, liability in negligence) for all expenses, losses, damages and costs arising from the use or adaptation of, or reliance on, this document or any information in this document.</w:t>
    </w:r>
  </w:p>
  <w:p w:rsidR="00C8253A" w:rsidRDefault="00C8253A" w:rsidP="00C3420C">
    <w:pPr>
      <w:pStyle w:val="Footer"/>
    </w:pPr>
    <w:r w:rsidRPr="00C62779">
      <w:rPr>
        <w:rFonts w:asciiTheme="minorHAnsi" w:hAnsiTheme="minorHAnsi" w:cs="Arial"/>
        <w:i/>
        <w:sz w:val="17"/>
        <w:szCs w:val="17"/>
        <w:lang w:val="en"/>
      </w:rPr>
      <w:t xml:space="preserve">Links in this document to external websites are for convenience only and the State of Queensland has not independently verified the information on the linked websites. </w:t>
    </w:r>
    <w:r w:rsidRPr="00C62779">
      <w:rPr>
        <w:rFonts w:asciiTheme="minorHAnsi" w:hAnsiTheme="minorHAnsi" w:cs="Arial"/>
        <w:i/>
        <w:sz w:val="17"/>
        <w:szCs w:val="17"/>
      </w:rPr>
      <w:t>It is the responsibility of users to make their own decisions about the accuracy, currency, reliability and correctness of the information at these external websites</w:t>
    </w:r>
    <w:r w:rsidRPr="00190E4E">
      <w:rPr>
        <w:noProof/>
        <w:sz w:val="20"/>
        <w:lang w:eastAsia="zh-TW"/>
      </w:rPr>
      <w:drawing>
        <wp:anchor distT="0" distB="0" distL="114300" distR="114300" simplePos="0" relativeHeight="251661312" behindDoc="0" locked="0" layoutInCell="1" allowOverlap="1" wp14:anchorId="4B33F41F" wp14:editId="23292281">
          <wp:simplePos x="0" y="0"/>
          <wp:positionH relativeFrom="page">
            <wp:posOffset>57150</wp:posOffset>
          </wp:positionH>
          <wp:positionV relativeFrom="paragraph">
            <wp:posOffset>-238125</wp:posOffset>
          </wp:positionV>
          <wp:extent cx="7451843" cy="967154"/>
          <wp:effectExtent l="0" t="0" r="0" b="4445"/>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1843" cy="96715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Default="00C8253A" w:rsidP="00C34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53A" w:rsidRDefault="00C8253A" w:rsidP="00F01163">
      <w:r>
        <w:separator/>
      </w:r>
    </w:p>
  </w:footnote>
  <w:footnote w:type="continuationSeparator" w:id="0">
    <w:p w:rsidR="00C8253A" w:rsidRDefault="00C8253A" w:rsidP="00F01163">
      <w:r>
        <w:continuationSeparator/>
      </w:r>
    </w:p>
  </w:footnote>
  <w:footnote w:id="1">
    <w:p w:rsidR="00C8253A" w:rsidRPr="0075711B" w:rsidRDefault="00C8253A" w:rsidP="00C3420C">
      <w:pPr>
        <w:pStyle w:val="FootnoteText"/>
        <w:rPr>
          <w:b/>
        </w:rPr>
      </w:pPr>
      <w:r>
        <w:rPr>
          <w:rStyle w:val="FootnoteReference"/>
        </w:rPr>
        <w:footnoteRef/>
      </w:r>
      <w:r>
        <w:t xml:space="preserve"> </w:t>
      </w:r>
      <w:r w:rsidRPr="0075711B">
        <w:rPr>
          <w:rFonts w:asciiTheme="majorHAnsi" w:hAnsiTheme="majorHAnsi"/>
          <w:i/>
        </w:rPr>
        <w:t xml:space="preserve">The inherent risk level </w:t>
      </w:r>
      <w:r>
        <w:rPr>
          <w:rFonts w:asciiTheme="majorHAnsi" w:hAnsiTheme="majorHAnsi"/>
          <w:i/>
        </w:rPr>
        <w:t xml:space="preserve">is </w:t>
      </w:r>
      <w:r w:rsidRPr="0075711B">
        <w:rPr>
          <w:rFonts w:asciiTheme="majorHAnsi" w:hAnsiTheme="majorHAnsi"/>
          <w:i/>
        </w:rPr>
        <w:t>determined before any control measures are put in place.</w:t>
      </w:r>
      <w:r>
        <w:rPr>
          <w:rFonts w:asciiTheme="majorHAnsi" w:hAnsiTheme="majorHAnsi"/>
          <w:i/>
        </w:rPr>
        <w:t xml:space="preserve"> Refer to </w:t>
      </w:r>
      <w:r w:rsidRPr="0075711B">
        <w:rPr>
          <w:rFonts w:asciiTheme="majorHAnsi" w:hAnsiTheme="majorHAnsi"/>
          <w:i/>
        </w:rPr>
        <w:t xml:space="preserve">the </w:t>
      </w:r>
      <w:hyperlink r:id="rId1" w:history="1">
        <w:r>
          <w:rPr>
            <w:rStyle w:val="Hyperlink"/>
            <w:rFonts w:asciiTheme="minorHAnsi" w:hAnsiTheme="minorHAnsi" w:cs="Arial"/>
          </w:rPr>
          <w:t>CARA</w:t>
        </w:r>
        <w:r w:rsidRPr="0049035F">
          <w:rPr>
            <w:rStyle w:val="Hyperlink"/>
            <w:rFonts w:asciiTheme="minorHAnsi" w:hAnsiTheme="minorHAnsi" w:cs="Arial"/>
          </w:rPr>
          <w:t xml:space="preserve"> planner</w:t>
        </w:r>
      </w:hyperlink>
      <w:r w:rsidRPr="00846E0F">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Default="00C8253A">
    <w:pPr>
      <w:pStyle w:val="Header"/>
    </w:pPr>
    <w:r w:rsidRPr="006F2FF1">
      <w:rPr>
        <w:noProof/>
        <w:lang w:eastAsia="zh-TW"/>
      </w:rPr>
      <mc:AlternateContent>
        <mc:Choice Requires="wpg">
          <w:drawing>
            <wp:anchor distT="0" distB="0" distL="114300" distR="114300" simplePos="0" relativeHeight="251659264" behindDoc="0" locked="0" layoutInCell="1" allowOverlap="1" wp14:anchorId="767DE43F" wp14:editId="56AA4E01">
              <wp:simplePos x="0" y="0"/>
              <wp:positionH relativeFrom="page">
                <wp:align>right</wp:align>
              </wp:positionH>
              <wp:positionV relativeFrom="paragraph">
                <wp:posOffset>-451485</wp:posOffset>
              </wp:positionV>
              <wp:extent cx="7552787" cy="1055077"/>
              <wp:effectExtent l="0" t="0" r="0" b="0"/>
              <wp:wrapNone/>
              <wp:docPr id="2" name="Group 2"/>
              <wp:cNvGraphicFramePr/>
              <a:graphic xmlns:a="http://schemas.openxmlformats.org/drawingml/2006/main">
                <a:graphicData uri="http://schemas.microsoft.com/office/word/2010/wordprocessingGroup">
                  <wpg:wgp>
                    <wpg:cNvGrpSpPr/>
                    <wpg:grpSpPr>
                      <a:xfrm>
                        <a:off x="0" y="0"/>
                        <a:ext cx="7552787" cy="1055077"/>
                        <a:chOff x="782658" y="157814"/>
                        <a:chExt cx="7605220" cy="1015732"/>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782658" y="157814"/>
                          <a:ext cx="7605220" cy="1015732"/>
                        </a:xfrm>
                        <a:prstGeom prst="rect">
                          <a:avLst/>
                        </a:prstGeom>
                      </pic:spPr>
                    </pic:pic>
                    <wps:wsp>
                      <wps:cNvPr id="5" name="Text Box 5"/>
                      <wps:cNvSpPr txBox="1"/>
                      <wps:spPr>
                        <a:xfrm>
                          <a:off x="962997" y="245803"/>
                          <a:ext cx="4662442" cy="246490"/>
                        </a:xfrm>
                        <a:prstGeom prst="rect">
                          <a:avLst/>
                        </a:prstGeom>
                        <a:noFill/>
                        <a:ln w="6350">
                          <a:noFill/>
                        </a:ln>
                        <a:effectLst/>
                      </wps:spPr>
                      <wps:txbx>
                        <w:txbxContent>
                          <w:p w:rsidR="00C8253A" w:rsidRPr="006C5D73" w:rsidRDefault="00C8253A" w:rsidP="00F01163">
                            <w:pPr>
                              <w:rPr>
                                <w:b/>
                                <w:sz w:val="17"/>
                                <w:szCs w:val="17"/>
                              </w:rPr>
                            </w:pPr>
                            <w:r w:rsidRPr="006C5D73">
                              <w:rPr>
                                <w:b/>
                                <w:sz w:val="17"/>
                                <w:szCs w:val="17"/>
                              </w:rPr>
                              <w:t>Curriculum Activity Risk Assessment</w:t>
                            </w:r>
                            <w:r>
                              <w:rPr>
                                <w:b/>
                                <w:sz w:val="17"/>
                                <w:szCs w:val="17"/>
                              </w:rPr>
                              <w:t xml:space="preserve"> record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7DE43F" id="Group 2" o:spid="_x0000_s1026" style="position:absolute;margin-left:543.5pt;margin-top:-35.55pt;width:594.7pt;height:83.1pt;z-index:251659264;mso-position-horizontal:right;mso-position-horizontal-relative:page;mso-width-relative:margin;mso-height-relative:margin" coordorigin="7826,1578" coordsize="76052,10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bAEMAAQEBAQEBAgEBAgICAgICAwICAgID&#10;BAMDAwMDBAUEBAQEBAQFBQUFBQUFBQYGBgYGBgcHBwcHCAgICAgICAgICP/bAEMBAQEBAgICAwIC&#10;AwgFBQUICAgICAgICAgICAgICAgICAgICAgICAgICAgICAgICAgICAgICAgICAgICAgICAgICP/d&#10;AAQAcv/aAAwDAQACEQMRAD8A/v4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0P7+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P/S/v4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7826;top:1578;width:76052;height:10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">
                <v:imagedata r:id="rId2" o:title=""/>
              </v:shape>
              <v:shapetype id="_x0000_t202" coordsize="21600,21600" o:spt="202" path="m,l,21600r21600,l21600,xe">
                <v:stroke joinstyle="miter"/>
                <v:path gradientshapeok="t" o:connecttype="rect"/>
              </v:shapetype>
              <v:shape id="Text Box 5" o:spid="_x0000_s1028" type="#_x0000_t202" style="position:absolute;left:9629;top:2458;width:46625;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rsidR="00C8253A" w:rsidRPr="006C5D73" w:rsidRDefault="00C8253A" w:rsidP="00F01163">
                      <w:pPr>
                        <w:rPr>
                          <w:b/>
                          <w:sz w:val="17"/>
                          <w:szCs w:val="17"/>
                        </w:rPr>
                      </w:pPr>
                      <w:r w:rsidRPr="006C5D73">
                        <w:rPr>
                          <w:b/>
                          <w:sz w:val="17"/>
                          <w:szCs w:val="17"/>
                        </w:rPr>
                        <w:t>Curriculum Activity Risk Assessment</w:t>
                      </w:r>
                      <w:r>
                        <w:rPr>
                          <w:b/>
                          <w:sz w:val="17"/>
                          <w:szCs w:val="17"/>
                        </w:rPr>
                        <w:t xml:space="preserve"> record</w:t>
                      </w:r>
                    </w:p>
                  </w:txbxContent>
                </v:textbox>
              </v:shape>
              <w10:wrap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53A" w:rsidRDefault="00C825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78C3D93"/>
    <w:multiLevelType w:val="hybridMultilevel"/>
    <w:tmpl w:val="2F24E250"/>
    <w:lvl w:ilvl="0" w:tplc="0F382386">
      <w:numFmt w:val="bullet"/>
      <w:lvlText w:val="-"/>
      <w:lvlJc w:val="left"/>
      <w:pPr>
        <w:ind w:left="720" w:hanging="360"/>
      </w:pPr>
      <w:rPr>
        <w:rFonts w:ascii="Calibri" w:eastAsia="Times"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F5A8B"/>
    <w:multiLevelType w:val="multilevel"/>
    <w:tmpl w:val="68D6735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172EF6"/>
    <w:multiLevelType w:val="multilevel"/>
    <w:tmpl w:val="7F0C7D4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EC20A7"/>
    <w:multiLevelType w:val="multilevel"/>
    <w:tmpl w:val="33A81D84"/>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25C61"/>
    <w:multiLevelType w:val="hybridMultilevel"/>
    <w:tmpl w:val="7CAA2180"/>
    <w:lvl w:ilvl="0" w:tplc="0116E582">
      <w:start w:val="1"/>
      <w:numFmt w:val="bullet"/>
      <w:lvlText w:val="­"/>
      <w:lvlJc w:val="left"/>
      <w:pPr>
        <w:ind w:left="360" w:hanging="360"/>
      </w:pPr>
      <w:rPr>
        <w:rFonts w:ascii="Courier New" w:hAnsi="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1EC4F2D"/>
    <w:multiLevelType w:val="multilevel"/>
    <w:tmpl w:val="84A8BA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ED22D8"/>
    <w:multiLevelType w:val="hybridMultilevel"/>
    <w:tmpl w:val="D67043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0D67004"/>
    <w:multiLevelType w:val="multilevel"/>
    <w:tmpl w:val="5AA8638C"/>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91B67"/>
    <w:multiLevelType w:val="hybridMultilevel"/>
    <w:tmpl w:val="EA04283C"/>
    <w:lvl w:ilvl="0" w:tplc="0C090001">
      <w:start w:val="1"/>
      <w:numFmt w:val="bullet"/>
      <w:lvlText w:val=""/>
      <w:lvlJc w:val="left"/>
      <w:pPr>
        <w:ind w:left="594" w:hanging="360"/>
      </w:pPr>
      <w:rPr>
        <w:rFonts w:ascii="Symbol" w:hAnsi="Symbol" w:hint="default"/>
      </w:rPr>
    </w:lvl>
    <w:lvl w:ilvl="1" w:tplc="0C090019" w:tentative="1">
      <w:start w:val="1"/>
      <w:numFmt w:val="lowerLetter"/>
      <w:lvlText w:val="%2."/>
      <w:lvlJc w:val="left"/>
      <w:pPr>
        <w:ind w:left="1314" w:hanging="360"/>
      </w:pPr>
    </w:lvl>
    <w:lvl w:ilvl="2" w:tplc="0C09001B" w:tentative="1">
      <w:start w:val="1"/>
      <w:numFmt w:val="lowerRoman"/>
      <w:lvlText w:val="%3."/>
      <w:lvlJc w:val="right"/>
      <w:pPr>
        <w:ind w:left="2034" w:hanging="180"/>
      </w:pPr>
    </w:lvl>
    <w:lvl w:ilvl="3" w:tplc="0C09000F" w:tentative="1">
      <w:start w:val="1"/>
      <w:numFmt w:val="decimal"/>
      <w:lvlText w:val="%4."/>
      <w:lvlJc w:val="left"/>
      <w:pPr>
        <w:ind w:left="2754" w:hanging="360"/>
      </w:pPr>
    </w:lvl>
    <w:lvl w:ilvl="4" w:tplc="0C090019" w:tentative="1">
      <w:start w:val="1"/>
      <w:numFmt w:val="lowerLetter"/>
      <w:lvlText w:val="%5."/>
      <w:lvlJc w:val="left"/>
      <w:pPr>
        <w:ind w:left="3474" w:hanging="360"/>
      </w:pPr>
    </w:lvl>
    <w:lvl w:ilvl="5" w:tplc="0C09001B" w:tentative="1">
      <w:start w:val="1"/>
      <w:numFmt w:val="lowerRoman"/>
      <w:lvlText w:val="%6."/>
      <w:lvlJc w:val="right"/>
      <w:pPr>
        <w:ind w:left="4194" w:hanging="180"/>
      </w:pPr>
    </w:lvl>
    <w:lvl w:ilvl="6" w:tplc="0C09000F" w:tentative="1">
      <w:start w:val="1"/>
      <w:numFmt w:val="decimal"/>
      <w:lvlText w:val="%7."/>
      <w:lvlJc w:val="left"/>
      <w:pPr>
        <w:ind w:left="4914" w:hanging="360"/>
      </w:pPr>
    </w:lvl>
    <w:lvl w:ilvl="7" w:tplc="0C090019" w:tentative="1">
      <w:start w:val="1"/>
      <w:numFmt w:val="lowerLetter"/>
      <w:lvlText w:val="%8."/>
      <w:lvlJc w:val="left"/>
      <w:pPr>
        <w:ind w:left="5634" w:hanging="360"/>
      </w:pPr>
    </w:lvl>
    <w:lvl w:ilvl="8" w:tplc="0C09001B" w:tentative="1">
      <w:start w:val="1"/>
      <w:numFmt w:val="lowerRoman"/>
      <w:lvlText w:val="%9."/>
      <w:lvlJc w:val="right"/>
      <w:pPr>
        <w:ind w:left="6354" w:hanging="180"/>
      </w:pPr>
    </w:lvl>
  </w:abstractNum>
  <w:abstractNum w:abstractNumId="10" w15:restartNumberingAfterBreak="0">
    <w:nsid w:val="2A0E18A5"/>
    <w:multiLevelType w:val="multilevel"/>
    <w:tmpl w:val="92508F0E"/>
    <w:lvl w:ilvl="0">
      <w:start w:val="1"/>
      <w:numFmt w:val="bullet"/>
      <w:lvlText w:val=""/>
      <w:lvlJc w:val="left"/>
      <w:pPr>
        <w:tabs>
          <w:tab w:val="num" w:pos="720"/>
        </w:tabs>
        <w:ind w:left="72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sz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4A2F03"/>
    <w:multiLevelType w:val="multilevel"/>
    <w:tmpl w:val="2F3670F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5419BC"/>
    <w:multiLevelType w:val="hybridMultilevel"/>
    <w:tmpl w:val="FE0A5F04"/>
    <w:lvl w:ilvl="0" w:tplc="B178DE56">
      <w:start w:val="1"/>
      <w:numFmt w:val="bullet"/>
      <w:lvlText w:val=""/>
      <w:lvlJc w:val="left"/>
      <w:pPr>
        <w:tabs>
          <w:tab w:val="num" w:pos="0"/>
        </w:tabs>
        <w:ind w:left="113" w:hanging="113"/>
      </w:pPr>
      <w:rPr>
        <w:rFonts w:ascii="Symbol" w:hAnsi="Symbol" w:hint="default"/>
      </w:rPr>
    </w:lvl>
    <w:lvl w:ilvl="1" w:tplc="5A886B46">
      <w:start w:val="1"/>
      <w:numFmt w:val="bullet"/>
      <w:lvlText w:val=""/>
      <w:lvlJc w:val="left"/>
      <w:pPr>
        <w:tabs>
          <w:tab w:val="num" w:pos="1080"/>
        </w:tabs>
        <w:ind w:left="1364" w:hanging="284"/>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BF3B8E"/>
    <w:multiLevelType w:val="multilevel"/>
    <w:tmpl w:val="C5422FA0"/>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F3775"/>
    <w:multiLevelType w:val="hybridMultilevel"/>
    <w:tmpl w:val="0292D4E4"/>
    <w:lvl w:ilvl="0" w:tplc="39EA1D50">
      <w:start w:val="1"/>
      <w:numFmt w:val="lowerLetter"/>
      <w:lvlText w:val="(%1)"/>
      <w:lvlJc w:val="left"/>
      <w:pPr>
        <w:tabs>
          <w:tab w:val="num" w:pos="900"/>
        </w:tabs>
        <w:ind w:left="57" w:firstLine="483"/>
      </w:pPr>
      <w:rPr>
        <w:rFonts w:ascii="Times New Roman" w:eastAsia="Times New Roman" w:hAnsi="Times New Roman" w:cs="Times New Roman"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5" w15:restartNumberingAfterBreak="0">
    <w:nsid w:val="39A0001C"/>
    <w:multiLevelType w:val="hybridMultilevel"/>
    <w:tmpl w:val="A9B4C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0F20AF"/>
    <w:multiLevelType w:val="hybridMultilevel"/>
    <w:tmpl w:val="17C40F6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337DD"/>
    <w:multiLevelType w:val="multilevel"/>
    <w:tmpl w:val="BF9A083E"/>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09073A"/>
    <w:multiLevelType w:val="multilevel"/>
    <w:tmpl w:val="61AC80A2"/>
    <w:lvl w:ilvl="0">
      <w:start w:val="1"/>
      <w:numFmt w:val="bullet"/>
      <w:lvlText w:val=""/>
      <w:lvlJc w:val="left"/>
      <w:pPr>
        <w:tabs>
          <w:tab w:val="num" w:pos="360"/>
        </w:tabs>
        <w:ind w:left="360" w:hanging="360"/>
      </w:pPr>
      <w:rPr>
        <w:rFonts w:ascii="Symbol" w:hAnsi="Symbol" w:hint="default"/>
        <w:sz w:val="16"/>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43DE4E3D"/>
    <w:multiLevelType w:val="hybridMultilevel"/>
    <w:tmpl w:val="776CC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2D43F9"/>
    <w:multiLevelType w:val="hybridMultilevel"/>
    <w:tmpl w:val="B8EA6B7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1" w15:restartNumberingAfterBreak="0">
    <w:nsid w:val="52AA14C1"/>
    <w:multiLevelType w:val="multilevel"/>
    <w:tmpl w:val="E5D6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B45F38"/>
    <w:multiLevelType w:val="hybridMultilevel"/>
    <w:tmpl w:val="8946C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FE7BFA"/>
    <w:multiLevelType w:val="hybridMultilevel"/>
    <w:tmpl w:val="ED8E2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2A11207"/>
    <w:multiLevelType w:val="multilevel"/>
    <w:tmpl w:val="6E02D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7E2254"/>
    <w:multiLevelType w:val="hybridMultilevel"/>
    <w:tmpl w:val="5FF80990"/>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26" w15:restartNumberingAfterBreak="0">
    <w:nsid w:val="64456A2A"/>
    <w:multiLevelType w:val="hybridMultilevel"/>
    <w:tmpl w:val="5BB80AE8"/>
    <w:lvl w:ilvl="0" w:tplc="035C3D1A">
      <w:start w:val="1"/>
      <w:numFmt w:val="bullet"/>
      <w:lvlText w:val=""/>
      <w:lvlJc w:val="left"/>
      <w:pPr>
        <w:tabs>
          <w:tab w:val="num" w:pos="0"/>
        </w:tabs>
        <w:ind w:left="17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C80ED2"/>
    <w:multiLevelType w:val="multilevel"/>
    <w:tmpl w:val="E29C3BF4"/>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080"/>
        </w:tabs>
        <w:ind w:left="1080" w:hanging="360"/>
      </w:pPr>
      <w:rPr>
        <w:rFonts w:ascii="Courier New" w:hAnsi="Courier New" w:cs="Courier New" w:hint="default"/>
        <w:sz w:val="16"/>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8055BFA"/>
    <w:multiLevelType w:val="multilevel"/>
    <w:tmpl w:val="F336DFF6"/>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4D77B8"/>
    <w:multiLevelType w:val="hybridMultilevel"/>
    <w:tmpl w:val="537E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A660BFB"/>
    <w:multiLevelType w:val="multilevel"/>
    <w:tmpl w:val="5F244BB2"/>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EA92058"/>
    <w:multiLevelType w:val="multilevel"/>
    <w:tmpl w:val="F53E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F47326"/>
    <w:multiLevelType w:val="multilevel"/>
    <w:tmpl w:val="8E2E1B9C"/>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6F6212"/>
    <w:multiLevelType w:val="multilevel"/>
    <w:tmpl w:val="75AE1A98"/>
    <w:lvl w:ilvl="0">
      <w:start w:val="1"/>
      <w:numFmt w:val="bullet"/>
      <w:lvlText w:val=""/>
      <w:lvlJc w:val="left"/>
      <w:pPr>
        <w:tabs>
          <w:tab w:val="num" w:pos="720"/>
        </w:tabs>
        <w:ind w:left="720" w:hanging="360"/>
      </w:pPr>
      <w:rPr>
        <w:rFonts w:ascii="Symbol" w:hAnsi="Symbol" w:hint="default"/>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3542E1"/>
    <w:multiLevelType w:val="hybridMultilevel"/>
    <w:tmpl w:val="1C9E55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5"/>
  </w:num>
  <w:num w:numId="4">
    <w:abstractNumId w:val="1"/>
  </w:num>
  <w:num w:numId="5">
    <w:abstractNumId w:val="31"/>
  </w:num>
  <w:num w:numId="6">
    <w:abstractNumId w:val="24"/>
  </w:num>
  <w:num w:numId="7">
    <w:abstractNumId w:val="6"/>
  </w:num>
  <w:num w:numId="8">
    <w:abstractNumId w:val="21"/>
  </w:num>
  <w:num w:numId="9">
    <w:abstractNumId w:val="26"/>
  </w:num>
  <w:num w:numId="10">
    <w:abstractNumId w:val="16"/>
  </w:num>
  <w:num w:numId="11">
    <w:abstractNumId w:val="12"/>
  </w:num>
  <w:num w:numId="12">
    <w:abstractNumId w:val="34"/>
  </w:num>
  <w:num w:numId="13">
    <w:abstractNumId w:val="22"/>
  </w:num>
  <w:num w:numId="14">
    <w:abstractNumId w:val="14"/>
  </w:num>
  <w:num w:numId="15">
    <w:abstractNumId w:val="25"/>
  </w:num>
  <w:num w:numId="16">
    <w:abstractNumId w:val="20"/>
  </w:num>
  <w:num w:numId="17">
    <w:abstractNumId w:val="29"/>
  </w:num>
  <w:num w:numId="18">
    <w:abstractNumId w:val="15"/>
  </w:num>
  <w:num w:numId="19">
    <w:abstractNumId w:val="23"/>
  </w:num>
  <w:num w:numId="20">
    <w:abstractNumId w:val="9"/>
  </w:num>
  <w:num w:numId="21">
    <w:abstractNumId w:val="7"/>
  </w:num>
  <w:num w:numId="22">
    <w:abstractNumId w:val="33"/>
  </w:num>
  <w:num w:numId="23">
    <w:abstractNumId w:val="11"/>
  </w:num>
  <w:num w:numId="24">
    <w:abstractNumId w:val="30"/>
  </w:num>
  <w:num w:numId="25">
    <w:abstractNumId w:val="13"/>
  </w:num>
  <w:num w:numId="26">
    <w:abstractNumId w:val="4"/>
  </w:num>
  <w:num w:numId="27">
    <w:abstractNumId w:val="10"/>
  </w:num>
  <w:num w:numId="28">
    <w:abstractNumId w:val="17"/>
  </w:num>
  <w:num w:numId="29">
    <w:abstractNumId w:val="32"/>
  </w:num>
  <w:num w:numId="30">
    <w:abstractNumId w:val="2"/>
  </w:num>
  <w:num w:numId="31">
    <w:abstractNumId w:val="3"/>
  </w:num>
  <w:num w:numId="32">
    <w:abstractNumId w:val="18"/>
  </w:num>
  <w:num w:numId="33">
    <w:abstractNumId w:val="27"/>
  </w:num>
  <w:num w:numId="34">
    <w:abstractNumId w:val="8"/>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163"/>
    <w:rsid w:val="000870F1"/>
    <w:rsid w:val="000D3A70"/>
    <w:rsid w:val="00122D48"/>
    <w:rsid w:val="00127FB2"/>
    <w:rsid w:val="001F19DF"/>
    <w:rsid w:val="00391021"/>
    <w:rsid w:val="00472664"/>
    <w:rsid w:val="004A3E82"/>
    <w:rsid w:val="005C5863"/>
    <w:rsid w:val="005E1669"/>
    <w:rsid w:val="00657F18"/>
    <w:rsid w:val="00662144"/>
    <w:rsid w:val="00666DDC"/>
    <w:rsid w:val="006B1AAB"/>
    <w:rsid w:val="007A59B9"/>
    <w:rsid w:val="007D29FA"/>
    <w:rsid w:val="007F3067"/>
    <w:rsid w:val="008322CA"/>
    <w:rsid w:val="009B45B0"/>
    <w:rsid w:val="00A01AC6"/>
    <w:rsid w:val="00B328F1"/>
    <w:rsid w:val="00C3420C"/>
    <w:rsid w:val="00C611B3"/>
    <w:rsid w:val="00C8253A"/>
    <w:rsid w:val="00D210EE"/>
    <w:rsid w:val="00D861EB"/>
    <w:rsid w:val="00D95C93"/>
    <w:rsid w:val="00DC5FB6"/>
    <w:rsid w:val="00E22315"/>
    <w:rsid w:val="00E30102"/>
    <w:rsid w:val="00EE3CB6"/>
    <w:rsid w:val="00F01163"/>
    <w:rsid w:val="00F406E0"/>
    <w:rsid w:val="00F537DF"/>
    <w:rsid w:val="00FC039D"/>
    <w:rsid w:val="00FC07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04CC"/>
  <w15:chartTrackingRefBased/>
  <w15:docId w15:val="{D6E7423E-35B3-4803-AB4E-0C8AFA8B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copy"/>
    <w:qFormat/>
    <w:rsid w:val="00F01163"/>
    <w:pPr>
      <w:spacing w:after="0" w:line="240" w:lineRule="auto"/>
    </w:pPr>
    <w:rPr>
      <w:rFonts w:ascii="Arial" w:eastAsia="Times" w:hAnsi="Arial" w:cs="Times New Roman"/>
      <w:sz w:val="24"/>
      <w:szCs w:val="20"/>
      <w:lang w:eastAsia="en-AU"/>
    </w:rPr>
  </w:style>
  <w:style w:type="paragraph" w:styleId="Heading2">
    <w:name w:val="heading 2"/>
    <w:basedOn w:val="Normal"/>
    <w:next w:val="Normal"/>
    <w:link w:val="Heading2Char"/>
    <w:uiPriority w:val="9"/>
    <w:unhideWhenUsed/>
    <w:qFormat/>
    <w:rsid w:val="00122D48"/>
    <w:pPr>
      <w:spacing w:before="240"/>
      <w:outlineLvl w:val="1"/>
    </w:pPr>
    <w:rPr>
      <w:rFonts w:cs="Arial"/>
      <w:bCs/>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1163"/>
    <w:pPr>
      <w:tabs>
        <w:tab w:val="center" w:pos="4513"/>
        <w:tab w:val="right" w:pos="9026"/>
      </w:tabs>
    </w:pPr>
  </w:style>
  <w:style w:type="character" w:customStyle="1" w:styleId="HeaderChar">
    <w:name w:val="Header Char"/>
    <w:basedOn w:val="DefaultParagraphFont"/>
    <w:link w:val="Header"/>
    <w:uiPriority w:val="99"/>
    <w:rsid w:val="00F01163"/>
  </w:style>
  <w:style w:type="paragraph" w:styleId="Footer">
    <w:name w:val="footer"/>
    <w:basedOn w:val="Normal"/>
    <w:link w:val="FooterChar"/>
    <w:uiPriority w:val="99"/>
    <w:unhideWhenUsed/>
    <w:rsid w:val="00F01163"/>
    <w:pPr>
      <w:tabs>
        <w:tab w:val="center" w:pos="4513"/>
        <w:tab w:val="right" w:pos="9026"/>
      </w:tabs>
    </w:pPr>
  </w:style>
  <w:style w:type="character" w:customStyle="1" w:styleId="FooterChar">
    <w:name w:val="Footer Char"/>
    <w:basedOn w:val="DefaultParagraphFont"/>
    <w:link w:val="Footer"/>
    <w:uiPriority w:val="99"/>
    <w:rsid w:val="00F01163"/>
  </w:style>
  <w:style w:type="table" w:styleId="TableGrid">
    <w:name w:val="Table Grid"/>
    <w:basedOn w:val="TableNormal"/>
    <w:uiPriority w:val="39"/>
    <w:rsid w:val="00C34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copy"/>
    <w:basedOn w:val="Normal"/>
    <w:uiPriority w:val="34"/>
    <w:qFormat/>
    <w:rsid w:val="00C3420C"/>
    <w:pPr>
      <w:numPr>
        <w:numId w:val="1"/>
      </w:numPr>
      <w:tabs>
        <w:tab w:val="left" w:pos="2835"/>
      </w:tabs>
      <w:ind w:left="284" w:hanging="284"/>
    </w:pPr>
  </w:style>
  <w:style w:type="character" w:styleId="Hyperlink">
    <w:name w:val="Hyperlink"/>
    <w:rsid w:val="00C3420C"/>
    <w:rPr>
      <w:color w:val="0000FF"/>
      <w:u w:val="single"/>
    </w:rPr>
  </w:style>
  <w:style w:type="paragraph" w:styleId="NoSpacing">
    <w:name w:val="No Spacing"/>
    <w:uiPriority w:val="1"/>
    <w:qFormat/>
    <w:rsid w:val="00C3420C"/>
    <w:pPr>
      <w:spacing w:after="0" w:line="240" w:lineRule="auto"/>
    </w:pPr>
    <w:rPr>
      <w:rFonts w:ascii="Arial" w:eastAsia="Times" w:hAnsi="Arial" w:cs="Times New Roman"/>
      <w:sz w:val="24"/>
      <w:szCs w:val="20"/>
      <w:lang w:eastAsia="en-AU"/>
    </w:rPr>
  </w:style>
  <w:style w:type="character" w:styleId="FootnoteReference">
    <w:name w:val="footnote reference"/>
    <w:basedOn w:val="DefaultParagraphFont"/>
    <w:uiPriority w:val="99"/>
    <w:semiHidden/>
    <w:unhideWhenUsed/>
    <w:rsid w:val="00C3420C"/>
    <w:rPr>
      <w:vertAlign w:val="superscript"/>
    </w:rPr>
  </w:style>
  <w:style w:type="paragraph" w:styleId="FootnoteText">
    <w:name w:val="footnote text"/>
    <w:basedOn w:val="Normal"/>
    <w:link w:val="FootnoteTextChar"/>
    <w:uiPriority w:val="99"/>
    <w:semiHidden/>
    <w:unhideWhenUsed/>
    <w:rsid w:val="00C3420C"/>
    <w:rPr>
      <w:sz w:val="20"/>
    </w:rPr>
  </w:style>
  <w:style w:type="character" w:customStyle="1" w:styleId="FootnoteTextChar">
    <w:name w:val="Footnote Text Char"/>
    <w:basedOn w:val="DefaultParagraphFont"/>
    <w:link w:val="FootnoteText"/>
    <w:uiPriority w:val="99"/>
    <w:semiHidden/>
    <w:rsid w:val="00C3420C"/>
    <w:rPr>
      <w:rFonts w:ascii="Arial" w:eastAsia="Times" w:hAnsi="Arial" w:cs="Times New Roman"/>
      <w:sz w:val="20"/>
      <w:szCs w:val="20"/>
      <w:lang w:eastAsia="en-AU"/>
    </w:rPr>
  </w:style>
  <w:style w:type="paragraph" w:styleId="BlockText">
    <w:name w:val="Block Text"/>
    <w:basedOn w:val="Normal"/>
    <w:rsid w:val="00C3420C"/>
    <w:pPr>
      <w:suppressAutoHyphens/>
      <w:spacing w:after="280" w:line="300" w:lineRule="exact"/>
      <w:ind w:right="45"/>
    </w:pPr>
    <w:rPr>
      <w:sz w:val="20"/>
    </w:rPr>
  </w:style>
  <w:style w:type="paragraph" w:styleId="NormalWeb">
    <w:name w:val="Normal (Web)"/>
    <w:basedOn w:val="Normal"/>
    <w:uiPriority w:val="99"/>
    <w:unhideWhenUsed/>
    <w:rsid w:val="001F19DF"/>
    <w:pPr>
      <w:spacing w:before="100" w:beforeAutospacing="1" w:after="100" w:afterAutospacing="1"/>
    </w:pPr>
    <w:rPr>
      <w:rFonts w:ascii="Times New Roman" w:hAnsi="Times New Roman"/>
    </w:rPr>
  </w:style>
  <w:style w:type="character" w:styleId="Strong">
    <w:name w:val="Strong"/>
    <w:basedOn w:val="DefaultParagraphFont"/>
    <w:uiPriority w:val="22"/>
    <w:qFormat/>
    <w:rsid w:val="001F19DF"/>
    <w:rPr>
      <w:b/>
      <w:bCs/>
    </w:rPr>
  </w:style>
  <w:style w:type="paragraph" w:styleId="BalloonText">
    <w:name w:val="Balloon Text"/>
    <w:basedOn w:val="Normal"/>
    <w:link w:val="BalloonTextChar"/>
    <w:uiPriority w:val="99"/>
    <w:semiHidden/>
    <w:unhideWhenUsed/>
    <w:rsid w:val="000870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0F1"/>
    <w:rPr>
      <w:rFonts w:ascii="Segoe UI" w:eastAsia="Times" w:hAnsi="Segoe UI" w:cs="Segoe UI"/>
      <w:sz w:val="18"/>
      <w:szCs w:val="18"/>
      <w:lang w:eastAsia="en-AU"/>
    </w:rPr>
  </w:style>
  <w:style w:type="character" w:customStyle="1" w:styleId="Heading2Char">
    <w:name w:val="Heading 2 Char"/>
    <w:basedOn w:val="DefaultParagraphFont"/>
    <w:link w:val="Heading2"/>
    <w:uiPriority w:val="9"/>
    <w:rsid w:val="00122D48"/>
    <w:rPr>
      <w:rFonts w:ascii="Arial" w:eastAsia="Times" w:hAnsi="Arial" w:cs="Arial"/>
      <w:bCs/>
      <w:sz w:val="32"/>
      <w:szCs w:val="40"/>
      <w:lang w:eastAsia="en-AU"/>
    </w:rPr>
  </w:style>
  <w:style w:type="paragraph" w:customStyle="1" w:styleId="Default">
    <w:name w:val="Default"/>
    <w:rsid w:val="00122D48"/>
    <w:pPr>
      <w:autoSpaceDE w:val="0"/>
      <w:autoSpaceDN w:val="0"/>
      <w:adjustRightInd w:val="0"/>
      <w:spacing w:after="0" w:line="240" w:lineRule="auto"/>
    </w:pPr>
    <w:rPr>
      <w:rFonts w:ascii="Calibri" w:hAnsi="Calibri" w:cs="Calibri"/>
      <w:color w:val="000000"/>
      <w:sz w:val="24"/>
      <w:szCs w:val="24"/>
    </w:rPr>
  </w:style>
  <w:style w:type="table" w:customStyle="1" w:styleId="TableGrid3">
    <w:name w:val="Table Grid3"/>
    <w:basedOn w:val="TableNormal"/>
    <w:next w:val="TableGrid"/>
    <w:uiPriority w:val="39"/>
    <w:rsid w:val="00122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11703">
      <w:bodyDiv w:val="1"/>
      <w:marLeft w:val="0"/>
      <w:marRight w:val="0"/>
      <w:marTop w:val="0"/>
      <w:marBottom w:val="0"/>
      <w:divBdr>
        <w:top w:val="none" w:sz="0" w:space="0" w:color="auto"/>
        <w:left w:val="none" w:sz="0" w:space="0" w:color="auto"/>
        <w:bottom w:val="none" w:sz="0" w:space="0" w:color="auto"/>
        <w:right w:val="none" w:sz="0" w:space="0" w:color="auto"/>
      </w:divBdr>
    </w:div>
    <w:div w:id="143931743">
      <w:bodyDiv w:val="1"/>
      <w:marLeft w:val="0"/>
      <w:marRight w:val="0"/>
      <w:marTop w:val="0"/>
      <w:marBottom w:val="0"/>
      <w:divBdr>
        <w:top w:val="none" w:sz="0" w:space="0" w:color="auto"/>
        <w:left w:val="none" w:sz="0" w:space="0" w:color="auto"/>
        <w:bottom w:val="none" w:sz="0" w:space="0" w:color="auto"/>
        <w:right w:val="none" w:sz="0" w:space="0" w:color="auto"/>
      </w:divBdr>
    </w:div>
    <w:div w:id="661196386">
      <w:bodyDiv w:val="1"/>
      <w:marLeft w:val="0"/>
      <w:marRight w:val="0"/>
      <w:marTop w:val="0"/>
      <w:marBottom w:val="0"/>
      <w:divBdr>
        <w:top w:val="none" w:sz="0" w:space="0" w:color="auto"/>
        <w:left w:val="none" w:sz="0" w:space="0" w:color="auto"/>
        <w:bottom w:val="none" w:sz="0" w:space="0" w:color="auto"/>
        <w:right w:val="none" w:sz="0" w:space="0" w:color="auto"/>
      </w:divBdr>
    </w:div>
    <w:div w:id="1403023038">
      <w:bodyDiv w:val="1"/>
      <w:marLeft w:val="0"/>
      <w:marRight w:val="0"/>
      <w:marTop w:val="0"/>
      <w:marBottom w:val="0"/>
      <w:divBdr>
        <w:top w:val="none" w:sz="0" w:space="0" w:color="auto"/>
        <w:left w:val="none" w:sz="0" w:space="0" w:color="auto"/>
        <w:bottom w:val="none" w:sz="0" w:space="0" w:color="auto"/>
        <w:right w:val="none" w:sz="0" w:space="0" w:color="auto"/>
      </w:divBdr>
    </w:div>
    <w:div w:id="188705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pr.det.qld.gov.au/education/management/Procedure%20Attachments/School%20Excursions/Permission%20form%20template.DOC" TargetMode="External"/><Relationship Id="rId18" Type="http://schemas.openxmlformats.org/officeDocument/2006/relationships/hyperlink" Target="https://education.qld.gov.au/initiativesstrategies/Documents/working-at-heights-guideline.PDF" TargetMode="External"/><Relationship Id="rId26" Type="http://schemas.openxmlformats.org/officeDocument/2006/relationships/hyperlink" Target="https://training.gov.au/Training/Details/HLTAID013" TargetMode="External"/><Relationship Id="rId39" Type="http://schemas.openxmlformats.org/officeDocument/2006/relationships/hyperlink" Target="https://theuiaa.org/safety/safety-standards/" TargetMode="External"/><Relationship Id="rId21" Type="http://schemas.openxmlformats.org/officeDocument/2006/relationships/hyperlink" Target="https://ppr.qed.qld.gov.au/pp/managing-students-health-support-needs-at-school-procedure" TargetMode="External"/><Relationship Id="rId34" Type="http://schemas.openxmlformats.org/officeDocument/2006/relationships/hyperlink" Target="https://training.gov.au/Training/Details/SIS30619" TargetMode="External"/><Relationship Id="rId42" Type="http://schemas.openxmlformats.org/officeDocument/2006/relationships/hyperlink" Target="https://australianaas.org.au/wp-content/uploads/Challenge-Courses-GPG-v1.0.pdf" TargetMode="External"/><Relationship Id="rId47" Type="http://schemas.openxmlformats.org/officeDocument/2006/relationships/image" Target="media/image4.png"/><Relationship Id="rId50" Type="http://schemas.openxmlformats.org/officeDocument/2006/relationships/customXml" Target="../customXml/item1.xml"/><Relationship Id="rId7" Type="http://schemas.openxmlformats.org/officeDocument/2006/relationships/hyperlink" Target="https://education.qld.gov.au/curriculum/school-curriculum/CARA" TargetMode="External"/><Relationship Id="rId2" Type="http://schemas.openxmlformats.org/officeDocument/2006/relationships/styles" Target="styles.xml"/><Relationship Id="rId16" Type="http://schemas.openxmlformats.org/officeDocument/2006/relationships/hyperlink" Target="https://australianaas.org.au/" TargetMode="External"/><Relationship Id="rId29" Type="http://schemas.openxmlformats.org/officeDocument/2006/relationships/hyperlink" Target="https://education.qld.gov.au/curriculum/stages-of-schooling/CARA/activity-guidelines/challenge-high-ropes" TargetMode="External"/><Relationship Id="rId11" Type="http://schemas.openxmlformats.org/officeDocument/2006/relationships/hyperlink" Target="https://education.qld.gov.au/schools-educators/other-education/OEEC" TargetMode="External"/><Relationship Id="rId24" Type="http://schemas.openxmlformats.org/officeDocument/2006/relationships/hyperlink" Target="https://training.gov.au/Training/Details/HLTAID010" TargetMode="External"/><Relationship Id="rId32" Type="http://schemas.openxmlformats.org/officeDocument/2006/relationships/hyperlink" Target="https://training.gov.au/Training/Details/SISOCHC003" TargetMode="External"/><Relationship Id="rId37" Type="http://schemas.openxmlformats.org/officeDocument/2006/relationships/hyperlink" Target="https://training.gov.au/Training/Details/SIS" TargetMode="External"/><Relationship Id="rId40" Type="http://schemas.openxmlformats.org/officeDocument/2006/relationships/hyperlink" Target="https://education.qld.gov.au/curriculum/stages-of-schooling/CARA/activity-guidelines/challenge-high-ropes"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education.qld.gov.au/initiatives-and-strategies/health-and-wellbeing/workplaces/safety/hazards" TargetMode="External"/><Relationship Id="rId23" Type="http://schemas.openxmlformats.org/officeDocument/2006/relationships/hyperlink" Target="https://training.gov.au/Training/Details/HLTAID009" TargetMode="External"/><Relationship Id="rId28" Type="http://schemas.openxmlformats.org/officeDocument/2006/relationships/hyperlink" Target="https://australianaas.org.au/wp-content/uploads/Challenge-Courses-GPG-v1.0.pdf" TargetMode="External"/><Relationship Id="rId36" Type="http://schemas.openxmlformats.org/officeDocument/2006/relationships/hyperlink" Target="https://australianaas.org.au/wp-content/uploads/Challenge-Courses-GPG-v1.0.pdf" TargetMode="External"/><Relationship Id="rId49" Type="http://schemas.openxmlformats.org/officeDocument/2006/relationships/theme" Target="theme/theme1.xml"/><Relationship Id="rId10" Type="http://schemas.openxmlformats.org/officeDocument/2006/relationships/hyperlink" Target="https://education.qld.gov.au/curriculum/stages-of-schooling/CARA/activity-guidelines" TargetMode="External"/><Relationship Id="rId19" Type="http://schemas.openxmlformats.org/officeDocument/2006/relationships/hyperlink" Target="https://training.gov.au/Training/Details/SISOCHC005" TargetMode="External"/><Relationship Id="rId31" Type="http://schemas.openxmlformats.org/officeDocument/2006/relationships/hyperlink" Target="https://ppr.qed.qld.gov.au/pp/working-with-children-authority-procedure" TargetMode="External"/><Relationship Id="rId44" Type="http://schemas.openxmlformats.org/officeDocument/2006/relationships/footer" Target="footer1.xm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education.qld.gov.au/curriculum/stages-of-schooling/CARA/activity-guidelines" TargetMode="External"/><Relationship Id="rId14" Type="http://schemas.openxmlformats.org/officeDocument/2006/relationships/hyperlink" Target="http://ppr.det.qld.gov.au/education/management/Procedure%20Attachments/School%20Excursions/Permission%20form%20template.DOC" TargetMode="External"/><Relationship Id="rId22" Type="http://schemas.openxmlformats.org/officeDocument/2006/relationships/hyperlink" Target="https://education.qld.gov.au/initiativesstrategies/Documents/first-aid-kits-facilities.DOCX" TargetMode="External"/><Relationship Id="rId27" Type="http://schemas.openxmlformats.org/officeDocument/2006/relationships/hyperlink" Target="https://ppr.qed.qld.gov.au/attachment/activity-consent-form.docx" TargetMode="External"/><Relationship Id="rId30" Type="http://schemas.openxmlformats.org/officeDocument/2006/relationships/hyperlink" Target="http://www.bom.gov.au/" TargetMode="External"/><Relationship Id="rId35" Type="http://schemas.openxmlformats.org/officeDocument/2006/relationships/hyperlink" Target="https://training.gov.au/Training/Details/SIS30115" TargetMode="External"/><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hyperlink" Target="https://education.qld.gov.au/curriculum/stages-of-schooling/CARA/activity-guidelines/challenge-high-ropes"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ppr.qed.qld.gov.au/pp/school-excursions-and-international-school-study-tours-procedure" TargetMode="External"/><Relationship Id="rId17" Type="http://schemas.openxmlformats.org/officeDocument/2006/relationships/hyperlink" Target="https://australianaas.org.au/wp-content/uploads/Challenge-Courses-GPG-v1.0.pdf" TargetMode="External"/><Relationship Id="rId25" Type="http://schemas.openxmlformats.org/officeDocument/2006/relationships/hyperlink" Target="https://training.gov.au/Training/Details/HLTAID011" TargetMode="External"/><Relationship Id="rId33" Type="http://schemas.openxmlformats.org/officeDocument/2006/relationships/hyperlink" Target="https://training.gov.au/Training/Details/SISSS00124" TargetMode="External"/><Relationship Id="rId38" Type="http://schemas.openxmlformats.org/officeDocument/2006/relationships/hyperlink" Target="https://education.qld.gov.au/initiatives-and-strategies/health-and-wellbeing/workplaces/safety/managing/school-officers" TargetMode="External"/><Relationship Id="rId46" Type="http://schemas.openxmlformats.org/officeDocument/2006/relationships/footer" Target="footer2.xml"/><Relationship Id="rId20" Type="http://schemas.openxmlformats.org/officeDocument/2006/relationships/hyperlink" Target="https://education.qld.gov.au/curriculum/stages-of-schooling/p-12" TargetMode="External"/><Relationship Id="rId41" Type="http://schemas.openxmlformats.org/officeDocument/2006/relationships/hyperlink" Target="https://www.worksafe.qld.gov.au/injury-prevention-safety/alerts/whsq/2018/high-ropes-adventure-courses"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s://education.qld.gov.au/curriculum/school-curriculum/CAR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116AD3BD41E48830ECCF6B0D0C9A1" ma:contentTypeVersion="12" ma:contentTypeDescription="Create a new document." ma:contentTypeScope="" ma:versionID="82a358960e67376d5ce0412f112867c1">
  <xsd:schema xmlns:xsd="http://www.w3.org/2001/XMLSchema" xmlns:xs="http://www.w3.org/2001/XMLSchema" xmlns:p="http://schemas.microsoft.com/office/2006/metadata/properties" xmlns:ns1="http://schemas.microsoft.com/sharepoint/v3" xmlns:ns2="9cc8331d-b116-4284-8ca7-b8bbe8bc3ece" targetNamespace="http://schemas.microsoft.com/office/2006/metadata/properties" ma:root="true" ma:fieldsID="8ff3a0301d9ff477ca343923d34110da" ns1:_="" ns2:_="">
    <xsd:import namespace="http://schemas.microsoft.com/sharepoint/v3"/>
    <xsd:import namespace="9cc8331d-b116-4284-8ca7-b8bbe8bc3ece"/>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8331d-b116-4284-8ca7-b8bbe8bc3ece"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ContentAuthor xmlns="9cc8331d-b116-4284-8ca7-b8bbe8bc3ece">
      <UserInfo>
        <DisplayName>ROBERTS, Zachary</DisplayName>
        <AccountId>28</AccountId>
        <AccountType/>
      </UserInfo>
    </PPContentAuthor>
    <PPContentApprover xmlns="9cc8331d-b116-4284-8ca7-b8bbe8bc3ece">
      <UserInfo>
        <DisplayName>ROBERTS, Zachary</DisplayName>
        <AccountId>28</AccountId>
        <AccountType/>
      </UserInfo>
    </PPContentApprover>
    <PPSubmittedBy xmlns="9cc8331d-b116-4284-8ca7-b8bbe8bc3ece">
      <UserInfo>
        <DisplayName>ROBERTS, Zachary</DisplayName>
        <AccountId>28</AccountId>
        <AccountType/>
      </UserInfo>
    </PPSubmittedBy>
    <PPModeratedBy xmlns="9cc8331d-b116-4284-8ca7-b8bbe8bc3ece">
      <UserInfo>
        <DisplayName>ROBERTS, Zachary</DisplayName>
        <AccountId>28</AccountId>
        <AccountType/>
      </UserInfo>
    </PPModeratedBy>
    <PPPublishedNotificationAddresses xmlns="9cc8331d-b116-4284-8ca7-b8bbe8bc3ece" xsi:nil="true"/>
    <PublishingExpirationDate xmlns="http://schemas.microsoft.com/sharepoint/v3" xsi:nil="true"/>
    <PPReferenceNumber xmlns="9cc8331d-b116-4284-8ca7-b8bbe8bc3ece" xsi:nil="true"/>
    <PPModeratedDate xmlns="9cc8331d-b116-4284-8ca7-b8bbe8bc3ece">2022-02-15T04:26:32+00:00</PPModeratedDate>
    <PPLastReviewedDate xmlns="9cc8331d-b116-4284-8ca7-b8bbe8bc3ece">2022-02-15T04:26:32+00:00</PPLastReviewedDate>
    <PublishingStartDate xmlns="http://schemas.microsoft.com/sharepoint/v3" xsi:nil="true"/>
    <PPContentOwner xmlns="9cc8331d-b116-4284-8ca7-b8bbe8bc3ece">
      <UserInfo>
        <DisplayName>ROBERTS, Zachary</DisplayName>
        <AccountId>28</AccountId>
        <AccountType/>
      </UserInfo>
    </PPContentOwner>
    <PPReviewDate xmlns="9cc8331d-b116-4284-8ca7-b8bbe8bc3ece">2023-02-14T14:00:00+00:00</PPReviewDate>
    <PPLastReviewedBy xmlns="9cc8331d-b116-4284-8ca7-b8bbe8bc3ece">
      <UserInfo>
        <DisplayName>ROBERTS, Zachary</DisplayName>
        <AccountId>28</AccountId>
        <AccountType/>
      </UserInfo>
    </PPLastReviewedBy>
    <PPSubmittedDate xmlns="9cc8331d-b116-4284-8ca7-b8bbe8bc3ece">2022-02-15T04:19:43+00:00</PPSubmittedDate>
  </documentManagement>
</p:properties>
</file>

<file path=customXml/itemProps1.xml><?xml version="1.0" encoding="utf-8"?>
<ds:datastoreItem xmlns:ds="http://schemas.openxmlformats.org/officeDocument/2006/customXml" ds:itemID="{270B6ADC-96E8-469F-9AED-C696AF1D2F36}"/>
</file>

<file path=customXml/itemProps2.xml><?xml version="1.0" encoding="utf-8"?>
<ds:datastoreItem xmlns:ds="http://schemas.openxmlformats.org/officeDocument/2006/customXml" ds:itemID="{DDF15141-794F-4AB9-9EDF-3531D13278A3}"/>
</file>

<file path=customXml/itemProps3.xml><?xml version="1.0" encoding="utf-8"?>
<ds:datastoreItem xmlns:ds="http://schemas.openxmlformats.org/officeDocument/2006/customXml" ds:itemID="{8D1AA75D-5D52-4AE6-81BD-FD65FF3F95EB}"/>
</file>

<file path=docProps/app.xml><?xml version="1.0" encoding="utf-8"?>
<Properties xmlns="http://schemas.openxmlformats.org/officeDocument/2006/extended-properties" xmlns:vt="http://schemas.openxmlformats.org/officeDocument/2006/docPropsVTypes">
  <Template>Normal.dotm</Template>
  <TotalTime>0</TotalTime>
  <Pages>9</Pages>
  <Words>6090</Words>
  <Characters>34719</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 - KOEC RAM High Challenge</dc:title>
  <dc:subject/>
  <dc:creator>ROBERTS, Zachary (zrobe47)</dc:creator>
  <cp:keywords/>
  <dc:description/>
  <cp:lastModifiedBy>CINELLI, Alex (acine3)</cp:lastModifiedBy>
  <cp:revision>2</cp:revision>
  <cp:lastPrinted>2020-07-24T04:34:00Z</cp:lastPrinted>
  <dcterms:created xsi:type="dcterms:W3CDTF">2022-02-14T03:27:00Z</dcterms:created>
  <dcterms:modified xsi:type="dcterms:W3CDTF">2022-02-14T03:27:00Z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0x010100961116AD3BD41E48830ECCF6B0D0C9A1</vt:lpwstr>
  </property>
</Properties>
</file>